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74CB1" w14:textId="4E97D338" w:rsidR="00AA44C2" w:rsidRDefault="00DE6907" w:rsidP="00AA4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UWAGI DO PROJEKTU </w:t>
      </w:r>
      <w:r w:rsidRPr="00DE6907">
        <w:rPr>
          <w:rFonts w:ascii="Times New Roman" w:hAnsi="Times New Roman" w:cs="Times New Roman"/>
          <w:b/>
          <w:sz w:val="24"/>
          <w:szCs w:val="24"/>
        </w:rPr>
        <w:t>ROZPORZĄDZENIA</w:t>
      </w:r>
      <w:r w:rsidR="00AA4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C2" w:rsidRPr="00AA44C2">
        <w:rPr>
          <w:rFonts w:ascii="Times New Roman" w:hAnsi="Times New Roman" w:cs="Times New Roman"/>
          <w:b/>
          <w:sz w:val="24"/>
          <w:szCs w:val="24"/>
        </w:rPr>
        <w:t>MINISTRA FINANSÓW</w:t>
      </w:r>
    </w:p>
    <w:p w14:paraId="422F9050" w14:textId="0B689EF1" w:rsidR="00AA44C2" w:rsidRDefault="00513FF4" w:rsidP="00D86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>zmieniającego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rozporządzenie</w:t>
      </w:r>
      <w:r w:rsidRPr="002714D5">
        <w:rPr>
          <w:rFonts w:ascii="Times New Roman" w:hAnsi="Times New Roman"/>
        </w:rPr>
        <w:t xml:space="preserve"> </w:t>
      </w:r>
      <w:r w:rsidRPr="0099483F">
        <w:rPr>
          <w:rFonts w:ascii="Times New Roman" w:hAnsi="Times New Roman"/>
          <w:i/>
        </w:rPr>
        <w:t>w sprawie</w:t>
      </w:r>
      <w:r w:rsidRPr="0099483F">
        <w:rPr>
          <w:i/>
        </w:rPr>
        <w:t xml:space="preserve"> </w:t>
      </w:r>
      <w:r w:rsidRPr="00C33B2F">
        <w:rPr>
          <w:rFonts w:ascii="Times New Roman" w:hAnsi="Times New Roman"/>
          <w:i/>
        </w:rPr>
        <w:t>zgłoszeń przewozu towarów</w:t>
      </w:r>
      <w:r w:rsidRPr="005F4595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(nr 108</w:t>
      </w:r>
      <w:r w:rsidRPr="005F4595">
        <w:rPr>
          <w:rFonts w:ascii="Times New Roman" w:hAnsi="Times New Roman"/>
        </w:rPr>
        <w:t>).</w:t>
      </w:r>
    </w:p>
    <w:tbl>
      <w:tblPr>
        <w:tblW w:w="0" w:type="auto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05"/>
        <w:gridCol w:w="3983"/>
        <w:gridCol w:w="4819"/>
        <w:gridCol w:w="4677"/>
      </w:tblGrid>
      <w:tr w:rsidR="00DE6907" w14:paraId="5087B1BB" w14:textId="77777777" w:rsidTr="008349D0">
        <w:trPr>
          <w:trHeight w:val="1167"/>
        </w:trPr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C01897" w14:textId="77777777" w:rsidR="00DE6907" w:rsidRDefault="00DE6907" w:rsidP="00A64AF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Jednostka redakcyjna </w:t>
            </w:r>
          </w:p>
          <w:p w14:paraId="257C364B" w14:textId="77777777" w:rsidR="00DE6907" w:rsidRDefault="00DE6907" w:rsidP="00A64AF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np. </w:t>
            </w:r>
            <w:r w:rsidR="00D8683A" w:rsidRPr="00D8683A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D86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ust., pkt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3BA221" w14:textId="77777777" w:rsidR="00DE6907" w:rsidRDefault="00DE6907" w:rsidP="00A64AF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Stara treść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79F62" w14:textId="77777777" w:rsidR="00DE6907" w:rsidRDefault="00DE6907" w:rsidP="00A64AF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Nowa treść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A52CF" w14:textId="77777777" w:rsidR="00DE6907" w:rsidRDefault="00D8683A" w:rsidP="00D8683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DE6907">
              <w:rPr>
                <w:rFonts w:ascii="Times New Roman" w:hAnsi="Times New Roman" w:cs="Times New Roman"/>
                <w:b/>
                <w:sz w:val="24"/>
                <w:szCs w:val="24"/>
              </w:rPr>
              <w:t>zasadnienie</w:t>
            </w:r>
          </w:p>
        </w:tc>
      </w:tr>
      <w:tr w:rsidR="00DE6907" w14:paraId="49F2418E" w14:textId="77777777" w:rsidTr="008349D0"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BA274F" w14:textId="77777777" w:rsidR="00DE6907" w:rsidRDefault="00DE6907" w:rsidP="00A64A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82A30C" w14:textId="77777777" w:rsidR="00DE6907" w:rsidRDefault="00DE6907" w:rsidP="00A64AF0">
            <w:pPr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B5B052" w14:textId="77777777" w:rsidR="00DE6907" w:rsidRDefault="00DE6907" w:rsidP="00A64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39F82B" w14:textId="77777777" w:rsidR="00DE6907" w:rsidRDefault="00DE6907" w:rsidP="00A64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07" w14:paraId="299C25DA" w14:textId="77777777" w:rsidTr="008349D0"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C9C20E" w14:textId="77777777" w:rsidR="00DE6907" w:rsidRDefault="00DE6907" w:rsidP="00A64A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2696F5" w14:textId="77777777" w:rsidR="00DE6907" w:rsidRDefault="00DE6907" w:rsidP="00A64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7A2939" w14:textId="77777777" w:rsidR="00DE6907" w:rsidRDefault="00DE6907" w:rsidP="00A64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C18B1" w14:textId="77777777" w:rsidR="00DE6907" w:rsidRDefault="00DE6907" w:rsidP="00A64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07" w14:paraId="522A9236" w14:textId="77777777" w:rsidTr="008349D0"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64F715" w14:textId="77777777" w:rsidR="00DE6907" w:rsidRDefault="00DE6907" w:rsidP="00A64A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67C721" w14:textId="77777777" w:rsidR="00DE6907" w:rsidRDefault="00DE6907" w:rsidP="00A64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4F296A" w14:textId="77777777" w:rsidR="00DE6907" w:rsidRDefault="00DE6907" w:rsidP="00A64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F4749E" w14:textId="77777777" w:rsidR="00DE6907" w:rsidRDefault="00DE6907" w:rsidP="00A64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07" w14:paraId="2FADBD8B" w14:textId="77777777" w:rsidTr="008349D0"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380007" w14:textId="77777777" w:rsidR="00DE6907" w:rsidRDefault="00DE6907" w:rsidP="00A64A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65E149" w14:textId="77777777" w:rsidR="00DE6907" w:rsidRDefault="00DE6907" w:rsidP="00A64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809810" w14:textId="77777777" w:rsidR="00DE6907" w:rsidRDefault="00DE6907" w:rsidP="00A64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56A967" w14:textId="77777777" w:rsidR="00DE6907" w:rsidRDefault="00DE6907" w:rsidP="00A64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D5157" w14:textId="77777777" w:rsidR="00641C3A" w:rsidRDefault="00641C3A">
      <w:bookmarkStart w:id="0" w:name="_GoBack"/>
      <w:bookmarkEnd w:id="0"/>
    </w:p>
    <w:sectPr w:rsidR="00641C3A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7"/>
    <w:rsid w:val="001E57CB"/>
    <w:rsid w:val="00307AFB"/>
    <w:rsid w:val="00345619"/>
    <w:rsid w:val="003C1746"/>
    <w:rsid w:val="004F75B3"/>
    <w:rsid w:val="00513FF4"/>
    <w:rsid w:val="005C1C69"/>
    <w:rsid w:val="00641C3A"/>
    <w:rsid w:val="008349D0"/>
    <w:rsid w:val="00934F49"/>
    <w:rsid w:val="00AA44C2"/>
    <w:rsid w:val="00B67811"/>
    <w:rsid w:val="00B81AAF"/>
    <w:rsid w:val="00CD6070"/>
    <w:rsid w:val="00D8683A"/>
    <w:rsid w:val="00DE6907"/>
    <w:rsid w:val="00E92B7F"/>
    <w:rsid w:val="00FC1DA9"/>
    <w:rsid w:val="00FC7887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100F"/>
  <w15:chartTrackingRefBased/>
  <w15:docId w15:val="{CF74D635-D79E-4FFB-A8B8-649A9F37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E6907"/>
    <w:pPr>
      <w:suppressAutoHyphens/>
      <w:spacing w:line="256" w:lineRule="auto"/>
      <w:textAlignment w:val="baseline"/>
    </w:pPr>
    <w:rPr>
      <w:rFonts w:ascii="Calibri" w:eastAsia="Arial Unicode MS" w:hAnsi="Calibri" w:cs="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85FF77D66AA94BB00C0787448A8CC9" ma:contentTypeVersion="" ma:contentTypeDescription="Utwórz nowy dokument." ma:contentTypeScope="" ma:versionID="4b08dc84212416770496ca83e0b00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677A3-F085-4250-BD09-36FB4B9B3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22C5C-18D2-459C-9150-DA148A2F1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4B777-A350-4E59-B5EB-8E5FDFFD2B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Anetta</dc:creator>
  <cp:keywords/>
  <dc:description/>
  <cp:lastModifiedBy>DZP</cp:lastModifiedBy>
  <cp:revision>8</cp:revision>
  <dcterms:created xsi:type="dcterms:W3CDTF">2018-10-01T11:39:00Z</dcterms:created>
  <dcterms:modified xsi:type="dcterms:W3CDTF">2020-01-20T07:39:00Z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0x0101006B85FF77D66AA94BB00C0787448A8CC9</vt:lpwstr>
  </property>
</Properties>
</file>