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58369" w14:textId="018ADBAD" w:rsidR="003A7328" w:rsidRPr="00026C92" w:rsidRDefault="003A7328" w:rsidP="0032670C">
      <w:pPr>
        <w:pStyle w:val="OZNPROJEKTUwskazaniedatylubwersjiprojektu"/>
      </w:pPr>
      <w:r w:rsidRPr="00026C92">
        <w:t xml:space="preserve">Projekt z dnia </w:t>
      </w:r>
      <w:r w:rsidR="002F0279">
        <w:t>1</w:t>
      </w:r>
      <w:r w:rsidR="00796F69">
        <w:t> </w:t>
      </w:r>
      <w:r w:rsidR="002F0279">
        <w:t>październik</w:t>
      </w:r>
      <w:r w:rsidR="00796F69">
        <w:t>a</w:t>
      </w:r>
      <w:r w:rsidRPr="00026C92">
        <w:t xml:space="preserve"> 2019 r.</w:t>
      </w:r>
    </w:p>
    <w:p w14:paraId="7B0F46AE" w14:textId="77777777" w:rsidR="003A7328" w:rsidRPr="00E83741" w:rsidRDefault="003A7328" w:rsidP="004430F9">
      <w:pPr>
        <w:pStyle w:val="OZNRODZAKTUtznustawalubrozporzdzenieiorganwydajcy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USTAWA</w:t>
      </w:r>
    </w:p>
    <w:p w14:paraId="14178503" w14:textId="77777777" w:rsidR="003A7328" w:rsidRPr="00E83741" w:rsidRDefault="003A7328" w:rsidP="004430F9">
      <w:pPr>
        <w:pStyle w:val="DATAAKTUdatauchwalenialubwydaniaaktu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z dnia ........ 2019 r.</w:t>
      </w:r>
    </w:p>
    <w:p w14:paraId="65568B0C" w14:textId="77777777" w:rsidR="003A7328" w:rsidRPr="00E83741" w:rsidRDefault="003A7328" w:rsidP="004430F9">
      <w:pPr>
        <w:pStyle w:val="TYTUAKTUprzedmiotregulacjiustawylubrozporzdzeni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o zmianie niektórych ustaw w celu wzmocnienia nadzoru nad ubojem zwierząt rzeźnych oraz bezpieczeństwem produktów pochodzenia zwierzęcego</w:t>
      </w:r>
      <w:bookmarkStart w:id="0" w:name="_Ref781170"/>
      <w:r w:rsidRPr="00E83741">
        <w:rPr>
          <w:rStyle w:val="Odwoanieprzypisudolnego"/>
          <w:rFonts w:ascii="Times New Roman" w:hAnsi="Times New Roman" w:cs="Times New Roman"/>
          <w:b w:val="0"/>
          <w:bCs w:val="0"/>
        </w:rPr>
        <w:footnoteReference w:id="2"/>
      </w:r>
      <w:bookmarkEnd w:id="0"/>
      <w:r w:rsidRPr="00E83741">
        <w:rPr>
          <w:rFonts w:ascii="Times New Roman" w:hAnsi="Times New Roman" w:cs="Times New Roman"/>
          <w:b w:val="0"/>
          <w:bCs w:val="0"/>
          <w:vertAlign w:val="superscript"/>
        </w:rPr>
        <w:t>)</w:t>
      </w:r>
    </w:p>
    <w:p w14:paraId="4BA115EB" w14:textId="38B6710E" w:rsidR="003A7328" w:rsidRPr="00E83741" w:rsidRDefault="003A7328" w:rsidP="00B309DD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  <w:b/>
          <w:bCs/>
        </w:rPr>
        <w:t>Art. </w:t>
      </w:r>
      <w:r w:rsidR="00883970" w:rsidRPr="00E83741">
        <w:rPr>
          <w:rFonts w:ascii="Times New Roman" w:hAnsi="Times New Roman" w:cs="Times New Roman"/>
          <w:b/>
          <w:bCs/>
        </w:rPr>
        <w:t>1</w:t>
      </w:r>
      <w:r w:rsidRPr="00E83741">
        <w:rPr>
          <w:rFonts w:ascii="Times New Roman" w:hAnsi="Times New Roman" w:cs="Times New Roman"/>
          <w:b/>
          <w:bCs/>
        </w:rPr>
        <w:t>.</w:t>
      </w:r>
      <w:r w:rsidRPr="00E83741">
        <w:rPr>
          <w:rFonts w:ascii="Times New Roman" w:hAnsi="Times New Roman" w:cs="Times New Roman"/>
        </w:rPr>
        <w:t xml:space="preserve"> W ustawie z dnia 21 sierpnia 1997 r. o ochronie zwierząt (Dz. U. z 2019 r. poz. 122</w:t>
      </w:r>
      <w:r w:rsidR="00B041A3" w:rsidRPr="00E83741">
        <w:rPr>
          <w:rFonts w:ascii="Times New Roman" w:hAnsi="Times New Roman" w:cs="Times New Roman"/>
        </w:rPr>
        <w:t xml:space="preserve"> </w:t>
      </w:r>
      <w:r w:rsidR="008F4AF6">
        <w:rPr>
          <w:rFonts w:ascii="Times New Roman" w:hAnsi="Times New Roman" w:cs="Times New Roman"/>
        </w:rPr>
        <w:br/>
      </w:r>
      <w:bookmarkStart w:id="1" w:name="_GoBack"/>
      <w:bookmarkEnd w:id="1"/>
      <w:r w:rsidR="00B041A3" w:rsidRPr="00E83741">
        <w:rPr>
          <w:rFonts w:ascii="Times New Roman" w:hAnsi="Times New Roman" w:cs="Times New Roman"/>
        </w:rPr>
        <w:t>i 1123</w:t>
      </w:r>
      <w:r w:rsidRPr="00E83741">
        <w:rPr>
          <w:rFonts w:ascii="Times New Roman" w:hAnsi="Times New Roman" w:cs="Times New Roman"/>
        </w:rPr>
        <w:t>) wprowadza się następujące zmiany:</w:t>
      </w:r>
    </w:p>
    <w:p w14:paraId="51C699E0" w14:textId="388AE84D" w:rsidR="003A7328" w:rsidRPr="00E83741" w:rsidRDefault="00883970" w:rsidP="00F00AEA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po art.</w:t>
      </w:r>
      <w:r w:rsidR="00D13AB6" w:rsidRPr="00E83741">
        <w:rPr>
          <w:rFonts w:ascii="Times New Roman" w:hAnsi="Times New Roman" w:cs="Times New Roman"/>
        </w:rPr>
        <w:t> </w:t>
      </w:r>
      <w:r w:rsidR="003A7328" w:rsidRPr="00E83741">
        <w:rPr>
          <w:rFonts w:ascii="Times New Roman" w:hAnsi="Times New Roman" w:cs="Times New Roman"/>
        </w:rPr>
        <w:t>34a dodaje się art. 34b w brzmieniu:</w:t>
      </w:r>
    </w:p>
    <w:p w14:paraId="4B09F4C0" w14:textId="6DBBFF00" w:rsidR="003A7328" w:rsidRPr="00E83741" w:rsidRDefault="003A7328" w:rsidP="00B309DD">
      <w:pPr>
        <w:pStyle w:val="ZARTzmar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„Art.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34b. 1.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W rzeźni, w której zgodnie z art.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17 ust.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 rozporządzenia Rady (WE) nr 1099/2009 z dnia 24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września 2009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r. w sprawie ochrony zwierząt podczas ich uśmiercania (Dz.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Urz.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UE L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303 z 18.11.2009, str.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</w:t>
      </w:r>
      <w:r w:rsidR="00233224" w:rsidRPr="00E83741">
        <w:rPr>
          <w:rFonts w:ascii="Times New Roman" w:hAnsi="Times New Roman" w:cs="Times New Roman"/>
        </w:rPr>
        <w:t>, z późn. zm.</w:t>
      </w:r>
      <w:r w:rsidR="00233224" w:rsidRPr="00E83741">
        <w:rPr>
          <w:rStyle w:val="Odwoanieprzypisudolnego"/>
          <w:rFonts w:ascii="Times New Roman" w:hAnsi="Times New Roman" w:cs="Times New Roman"/>
        </w:rPr>
        <w:footnoteReference w:id="3"/>
      </w:r>
      <w:r w:rsidR="00233224" w:rsidRPr="00E83741">
        <w:rPr>
          <w:rStyle w:val="IGindeksgrny"/>
          <w:rFonts w:ascii="Times New Roman" w:hAnsi="Times New Roman" w:cs="Times New Roman"/>
        </w:rPr>
        <w:t>)</w:t>
      </w:r>
      <w:r w:rsidRPr="00E83741">
        <w:rPr>
          <w:rFonts w:ascii="Times New Roman" w:hAnsi="Times New Roman" w:cs="Times New Roman"/>
        </w:rPr>
        <w:t>), zwanego dalej „rozporządzeniem nr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1099/2009”, został wyznaczony pracownik odpowiedzialny za dobrostan zwierząt, podmiot prowadzący tę rzeźnię rejestruje, w postaci cyfrowej, obraz w miejscach wyładunku zwierząt oraz w pomieszczeniach do ogłuszania i wykrwawiania zwierząt we wszystkie dni w roku przez całą dobę.</w:t>
      </w:r>
    </w:p>
    <w:p w14:paraId="57FF4370" w14:textId="7D7BA587" w:rsidR="003A7328" w:rsidRPr="00E83741" w:rsidRDefault="003A7328">
      <w:pPr>
        <w:pStyle w:val="ZUSTzmus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Urządzenia rejestrujące obraz, o którym mowa w ust.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 xml:space="preserve">1, podmiot prowadzący rzeźnię wykorzystuje </w:t>
      </w:r>
      <w:r w:rsidR="0074167A" w:rsidRPr="00E83741">
        <w:rPr>
          <w:rFonts w:ascii="Times New Roman" w:hAnsi="Times New Roman" w:cs="Times New Roman"/>
        </w:rPr>
        <w:t>w celu zapewnienia właściwego nadzoru nad przestrzeganiem przepisów o ochronie zwierząt</w:t>
      </w:r>
      <w:r w:rsidRPr="00E83741">
        <w:rPr>
          <w:rFonts w:ascii="Times New Roman" w:hAnsi="Times New Roman" w:cs="Times New Roman"/>
        </w:rPr>
        <w:t>.</w:t>
      </w:r>
    </w:p>
    <w:p w14:paraId="76CB09C8" w14:textId="77777777" w:rsidR="003A7328" w:rsidRPr="00E83741" w:rsidRDefault="003A7328">
      <w:pPr>
        <w:pStyle w:val="ZUSTzmus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Nagrania obrazu uzyskane za pomocą urządzeń, o których mowa w ust. 2:</w:t>
      </w:r>
    </w:p>
    <w:p w14:paraId="664345A6" w14:textId="6F02484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wykonuje, utrwala, opisuje i przechowuje się w sposób umożliwiający ustalenie kto, kiedy, gdzie i w jaki sposób wykonywał czynności w miejscach i pomieszczeniach, o których mowa w ust. 1;</w:t>
      </w:r>
    </w:p>
    <w:p w14:paraId="3DD3E538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>zabezpiecza się przed utratą, uszkodzeniem oraz przed czynnikami mogącymi spowodować utratę lub zniekształcenie zapisu cyfrowego;</w:t>
      </w:r>
    </w:p>
    <w:p w14:paraId="050D6F1D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lastRenderedPageBreak/>
        <w:t>3)</w:t>
      </w:r>
      <w:r w:rsidRPr="00E83741">
        <w:rPr>
          <w:rFonts w:ascii="Times New Roman" w:hAnsi="Times New Roman" w:cs="Times New Roman"/>
        </w:rPr>
        <w:tab/>
        <w:t>kopiuje się w tym samym formacie zapisu cyfrowego, w którym pierwotnie je utrwalono, bez dzielenia plików ani wprowadzania jakichkolwiek zmian w stosunku do pierwotnie utrwalonego zapisu cyfrowego;</w:t>
      </w:r>
    </w:p>
    <w:p w14:paraId="6F6C4FDF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4)</w:t>
      </w:r>
      <w:r w:rsidRPr="00E83741">
        <w:rPr>
          <w:rFonts w:ascii="Times New Roman" w:hAnsi="Times New Roman" w:cs="Times New Roman"/>
        </w:rPr>
        <w:tab/>
        <w:t>udostępnia się w każdym czasie do wglądu osobom sprawującym nadzór nad ubojem zwierząt rzeźnych w danej rzeźni w imieniu właściwego powiatowego lekarza weterynarii;</w:t>
      </w:r>
    </w:p>
    <w:p w14:paraId="294121E3" w14:textId="6DB7885F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5)</w:t>
      </w:r>
      <w:r w:rsidRPr="00E83741">
        <w:rPr>
          <w:rFonts w:ascii="Times New Roman" w:hAnsi="Times New Roman" w:cs="Times New Roman"/>
        </w:rPr>
        <w:tab/>
        <w:t xml:space="preserve">przechowuje się co najmniej przez 3 miesiące i przekazuje </w:t>
      </w:r>
      <w:r w:rsidR="0083574C" w:rsidRPr="00E83741">
        <w:rPr>
          <w:rFonts w:ascii="Times New Roman" w:hAnsi="Times New Roman" w:cs="Times New Roman"/>
        </w:rPr>
        <w:t xml:space="preserve">organom </w:t>
      </w:r>
      <w:r w:rsidRPr="00E83741">
        <w:rPr>
          <w:rFonts w:ascii="Times New Roman" w:hAnsi="Times New Roman" w:cs="Times New Roman"/>
        </w:rPr>
        <w:t>Inspekcji Weterynaryjnej na ich żądanie;</w:t>
      </w:r>
    </w:p>
    <w:p w14:paraId="42BDCF51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6)</w:t>
      </w:r>
      <w:r w:rsidRPr="00E83741">
        <w:rPr>
          <w:rFonts w:ascii="Times New Roman" w:hAnsi="Times New Roman" w:cs="Times New Roman"/>
        </w:rPr>
        <w:tab/>
        <w:t>zawierające dane osobowe przetwarza się wyłącznie do celów, dla których zostały zebrane, i po upływie okresu określonego w pkt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5 podlegają zniszczeniu.”;</w:t>
      </w:r>
    </w:p>
    <w:p w14:paraId="20FE249D" w14:textId="5FC917EB" w:rsidR="003A7328" w:rsidRPr="00E83741" w:rsidRDefault="00883970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po rozdziale</w:t>
      </w:r>
      <w:r w:rsidR="00D13AB6" w:rsidRPr="00E83741">
        <w:rPr>
          <w:rFonts w:ascii="Times New Roman" w:hAnsi="Times New Roman" w:cs="Times New Roman"/>
        </w:rPr>
        <w:t> </w:t>
      </w:r>
      <w:r w:rsidR="003A7328" w:rsidRPr="00E83741">
        <w:rPr>
          <w:rFonts w:ascii="Times New Roman" w:hAnsi="Times New Roman" w:cs="Times New Roman"/>
        </w:rPr>
        <w:t>11 dodaje się rozdział</w:t>
      </w:r>
      <w:r w:rsidR="00D13AB6" w:rsidRPr="00E83741">
        <w:rPr>
          <w:rFonts w:ascii="Times New Roman" w:hAnsi="Times New Roman" w:cs="Times New Roman"/>
        </w:rPr>
        <w:t> </w:t>
      </w:r>
      <w:r w:rsidR="003A7328" w:rsidRPr="00E83741">
        <w:rPr>
          <w:rFonts w:ascii="Times New Roman" w:hAnsi="Times New Roman" w:cs="Times New Roman"/>
        </w:rPr>
        <w:t>11a w brzmieniu:</w:t>
      </w:r>
    </w:p>
    <w:p w14:paraId="50CF53AE" w14:textId="77777777" w:rsidR="003A7328" w:rsidRPr="00E83741" w:rsidRDefault="003A7328" w:rsidP="004E6221">
      <w:pPr>
        <w:pStyle w:val="ZROZDZODDZOZNzmoznrozdzoddz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„Rozdział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11a</w:t>
      </w:r>
    </w:p>
    <w:p w14:paraId="3CCA2057" w14:textId="77777777" w:rsidR="003A7328" w:rsidRPr="00E83741" w:rsidRDefault="003A7328" w:rsidP="00893370">
      <w:pPr>
        <w:pStyle w:val="ZROZDZODDZPRZEDMzmprzedmrozdzoddz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Kary pieniężne</w:t>
      </w:r>
    </w:p>
    <w:p w14:paraId="357F4474" w14:textId="40A787C9" w:rsidR="003A7328" w:rsidRPr="00E83741" w:rsidRDefault="003A7328" w:rsidP="00B309DD">
      <w:pPr>
        <w:pStyle w:val="ZARTzmar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Art.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40</w:t>
      </w:r>
      <w:r w:rsidR="00BE2B53" w:rsidRPr="00E83741">
        <w:rPr>
          <w:rFonts w:ascii="Times New Roman" w:hAnsi="Times New Roman" w:cs="Times New Roman"/>
        </w:rPr>
        <w:t>a</w:t>
      </w:r>
      <w:r w:rsidRPr="00E83741">
        <w:rPr>
          <w:rFonts w:ascii="Times New Roman" w:hAnsi="Times New Roman" w:cs="Times New Roman"/>
        </w:rPr>
        <w:t>.</w:t>
      </w:r>
      <w:r w:rsidR="00D13AB6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Kto, będąc podmiotem prowadzącym rzeźnię:</w:t>
      </w:r>
    </w:p>
    <w:p w14:paraId="6E71E4BD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wbrew obowiązkowi określonemu w art. 34b ust. 1 nie rejestruje obrazu w miejscach wyładunku zwierząt lub w pomieszczeniach do ogłuszania i wykrwawiania zwierząt,</w:t>
      </w:r>
    </w:p>
    <w:p w14:paraId="22611542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>wbrew obowiązkom określonym w art. 34b ust. 3 pkt 1 lub 2 nie utrwala, opisuje, przechowuje lub zabezpiecza nagrań obrazu lub wykonuje, utrwala, opisuje, przechowuje lub zabezpiecza te nagrania w sposób inny, niż określony w tych przepisach,</w:t>
      </w:r>
    </w:p>
    <w:p w14:paraId="01793C5A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3)</w:t>
      </w:r>
      <w:r w:rsidRPr="00E83741">
        <w:rPr>
          <w:rFonts w:ascii="Times New Roman" w:hAnsi="Times New Roman" w:cs="Times New Roman"/>
        </w:rPr>
        <w:tab/>
        <w:t>kopiuje nagrania obrazu w sposób inny niż określony w art. 34b ust. 3 pkt 3,</w:t>
      </w:r>
    </w:p>
    <w:p w14:paraId="230D0517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4)</w:t>
      </w:r>
      <w:r w:rsidRPr="00E83741">
        <w:rPr>
          <w:rFonts w:ascii="Times New Roman" w:hAnsi="Times New Roman" w:cs="Times New Roman"/>
        </w:rPr>
        <w:tab/>
        <w:t>wbrew obowiązkowi określonemu w art. 34b ust. 3 pkt 4 nie udostępnia nagrań obrazu osobom określonym w tym przepisie,</w:t>
      </w:r>
    </w:p>
    <w:p w14:paraId="45890645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5)</w:t>
      </w:r>
      <w:r w:rsidRPr="00E83741">
        <w:rPr>
          <w:rFonts w:ascii="Times New Roman" w:hAnsi="Times New Roman" w:cs="Times New Roman"/>
        </w:rPr>
        <w:tab/>
        <w:t>nie przechowuje nagrań obrazu przez okres określony w art. 34b ust. 3 pkt 5,</w:t>
      </w:r>
    </w:p>
    <w:p w14:paraId="34C24BEA" w14:textId="435C029A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6)</w:t>
      </w:r>
      <w:r w:rsidRPr="00E83741">
        <w:rPr>
          <w:rFonts w:ascii="Times New Roman" w:hAnsi="Times New Roman" w:cs="Times New Roman"/>
        </w:rPr>
        <w:tab/>
        <w:t xml:space="preserve">wbrew obowiązkowi określonemu w art. 34b ust. 3 pkt 5 nie przekazuje nagrań obrazu </w:t>
      </w:r>
      <w:r w:rsidR="00477E49" w:rsidRPr="00E83741">
        <w:rPr>
          <w:rFonts w:ascii="Times New Roman" w:hAnsi="Times New Roman" w:cs="Times New Roman"/>
        </w:rPr>
        <w:t xml:space="preserve">organom </w:t>
      </w:r>
      <w:r w:rsidRPr="00E83741">
        <w:rPr>
          <w:rFonts w:ascii="Times New Roman" w:hAnsi="Times New Roman" w:cs="Times New Roman"/>
        </w:rPr>
        <w:t xml:space="preserve">Inspekcji Weterynaryjnej na </w:t>
      </w:r>
      <w:r w:rsidR="00477E49" w:rsidRPr="00E83741">
        <w:rPr>
          <w:rFonts w:ascii="Times New Roman" w:hAnsi="Times New Roman" w:cs="Times New Roman"/>
        </w:rPr>
        <w:t xml:space="preserve">ich </w:t>
      </w:r>
      <w:r w:rsidRPr="00E83741">
        <w:rPr>
          <w:rFonts w:ascii="Times New Roman" w:hAnsi="Times New Roman" w:cs="Times New Roman"/>
        </w:rPr>
        <w:t>żądanie</w:t>
      </w:r>
    </w:p>
    <w:p w14:paraId="1CE70CB4" w14:textId="5B2F5953" w:rsidR="003A7328" w:rsidRPr="00E83741" w:rsidRDefault="003A7328">
      <w:pPr>
        <w:pStyle w:val="ZCZWSPPKTzmczciwsppktartykuempunktem"/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</w:pPr>
      <w:r w:rsidRPr="00E83741">
        <w:rPr>
          <w:rFonts w:ascii="Times New Roman" w:hAnsi="Times New Roman" w:cs="Times New Roman"/>
        </w:rPr>
        <w:t xml:space="preserve">– </w:t>
      </w:r>
      <w:r w:rsidRPr="00E83741">
        <w:rPr>
          <w:rFonts w:ascii="Times New Roman" w:hAnsi="Times New Roman" w:cs="Times New Roman"/>
          <w:shd w:val="clear" w:color="auto" w:fill="FFFFFF"/>
        </w:rPr>
        <w:t>podlega karze pieniężnej w wysokości od dwukrotności do pięciokrotności kwoty przeciętnego wynagrodzenia w gospodarce narodowej za rok poprzedzający</w:t>
      </w:r>
      <w:r w:rsidR="00A85242" w:rsidRPr="00E83741">
        <w:rPr>
          <w:rFonts w:ascii="Times New Roman" w:hAnsi="Times New Roman" w:cs="Times New Roman"/>
          <w:shd w:val="clear" w:color="auto" w:fill="FFFFFF"/>
        </w:rPr>
        <w:t xml:space="preserve"> wymierzenie kary administracyjnej przez organ pierwszej instancji</w:t>
      </w:r>
      <w:r w:rsidRPr="00E83741">
        <w:rPr>
          <w:rFonts w:ascii="Times New Roman" w:hAnsi="Times New Roman" w:cs="Times New Roman"/>
          <w:shd w:val="clear" w:color="auto" w:fill="FFFFFF"/>
        </w:rPr>
        <w:t>, ogłaszanej przez Prezesa Głównego Urzędu Statystycznego na podstawie z art. 20 pkt 1 lit. a ustawy</w:t>
      </w:r>
      <w:r w:rsidRPr="00E83741">
        <w:rPr>
          <w:rFonts w:ascii="Times New Roman" w:hAnsi="Times New Roman" w:cs="Times New Roman"/>
        </w:rPr>
        <w:t xml:space="preserve"> </w:t>
      </w:r>
      <w:r w:rsidRPr="00E83741">
        <w:rPr>
          <w:rFonts w:ascii="Times New Roman" w:hAnsi="Times New Roman" w:cs="Times New Roman"/>
          <w:shd w:val="clear" w:color="auto" w:fill="FFFFFF"/>
        </w:rPr>
        <w:t>z dnia 17</w:t>
      </w:r>
      <w:r w:rsidR="00D13AB6" w:rsidRPr="00E83741">
        <w:rPr>
          <w:rFonts w:ascii="Times New Roman" w:hAnsi="Times New Roman" w:cs="Times New Roman"/>
          <w:shd w:val="clear" w:color="auto" w:fill="FFFFFF"/>
        </w:rPr>
        <w:t> </w:t>
      </w:r>
      <w:r w:rsidRPr="00E83741">
        <w:rPr>
          <w:rFonts w:ascii="Times New Roman" w:hAnsi="Times New Roman" w:cs="Times New Roman"/>
          <w:shd w:val="clear" w:color="auto" w:fill="FFFFFF"/>
        </w:rPr>
        <w:t>grudnia 1998</w:t>
      </w:r>
      <w:r w:rsidR="00D13AB6" w:rsidRPr="00E83741">
        <w:rPr>
          <w:rFonts w:ascii="Times New Roman" w:hAnsi="Times New Roman" w:cs="Times New Roman"/>
          <w:shd w:val="clear" w:color="auto" w:fill="FFFFFF"/>
        </w:rPr>
        <w:t> </w:t>
      </w:r>
      <w:r w:rsidRPr="00E83741">
        <w:rPr>
          <w:rFonts w:ascii="Times New Roman" w:hAnsi="Times New Roman" w:cs="Times New Roman"/>
          <w:shd w:val="clear" w:color="auto" w:fill="FFFFFF"/>
        </w:rPr>
        <w:t xml:space="preserve">r. o </w:t>
      </w:r>
      <w:r w:rsidRPr="00E83741">
        <w:rPr>
          <w:rFonts w:ascii="Times New Roman" w:hAnsi="Times New Roman" w:cs="Times New Roman"/>
          <w:shd w:val="clear" w:color="auto" w:fill="FFFFFF"/>
        </w:rPr>
        <w:lastRenderedPageBreak/>
        <w:t>emeryturach i rentach z Funduszu Ubezpieczeń Społecznych</w:t>
      </w:r>
      <w:r w:rsidR="00923CF8" w:rsidRPr="00E83741">
        <w:rPr>
          <w:rFonts w:ascii="Times New Roman" w:hAnsi="Times New Roman" w:cs="Times New Roman"/>
          <w:shd w:val="clear" w:color="auto" w:fill="FFFFFF"/>
        </w:rPr>
        <w:t xml:space="preserve"> (</w:t>
      </w:r>
      <w:r w:rsidR="006A188C" w:rsidRPr="00E83741">
        <w:rPr>
          <w:rFonts w:ascii="Times New Roman" w:hAnsi="Times New Roman" w:cs="Times New Roman"/>
          <w:shd w:val="clear" w:color="auto" w:fill="FFFFFF"/>
        </w:rPr>
        <w:t>Dz. U. z 2018 r. poz. 1270 i 2245 oraz z 2019 r. poz. 39, 730</w:t>
      </w:r>
      <w:r w:rsidR="001C15C4" w:rsidRPr="00E83741">
        <w:rPr>
          <w:rFonts w:ascii="Times New Roman" w:hAnsi="Times New Roman" w:cs="Times New Roman"/>
          <w:shd w:val="clear" w:color="auto" w:fill="FFFFFF"/>
        </w:rPr>
        <w:t>,</w:t>
      </w:r>
      <w:r w:rsidR="006A188C" w:rsidRPr="00E83741">
        <w:rPr>
          <w:rFonts w:ascii="Times New Roman" w:hAnsi="Times New Roman" w:cs="Times New Roman"/>
          <w:shd w:val="clear" w:color="auto" w:fill="FFFFFF"/>
        </w:rPr>
        <w:t xml:space="preserve"> 752</w:t>
      </w:r>
      <w:r w:rsidR="001C15C4" w:rsidRPr="00E83741">
        <w:rPr>
          <w:rFonts w:ascii="Times New Roman" w:hAnsi="Times New Roman" w:cs="Times New Roman"/>
          <w:shd w:val="clear" w:color="auto" w:fill="FFFFFF"/>
        </w:rPr>
        <w:t xml:space="preserve"> i 1622</w:t>
      </w:r>
      <w:r w:rsidR="006A188C" w:rsidRPr="00E83741">
        <w:rPr>
          <w:rFonts w:ascii="Times New Roman" w:hAnsi="Times New Roman" w:cs="Times New Roman"/>
          <w:shd w:val="clear" w:color="auto" w:fill="FFFFFF"/>
        </w:rPr>
        <w:t>)</w:t>
      </w:r>
      <w:r w:rsidRPr="00E83741">
        <w:rPr>
          <w:rFonts w:ascii="Times New Roman" w:hAnsi="Times New Roman" w:cs="Times New Roman"/>
          <w:shd w:val="clear" w:color="auto" w:fill="FFFFFF"/>
        </w:rPr>
        <w:t>.</w:t>
      </w:r>
    </w:p>
    <w:p w14:paraId="66DF0DCF" w14:textId="42829CF8" w:rsidR="003A7328" w:rsidRPr="00C96108" w:rsidRDefault="003A7328" w:rsidP="00B309DD">
      <w:pPr>
        <w:pStyle w:val="ZARTzmar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026C92">
        <w:rPr>
          <w:rStyle w:val="Ppogrubienie"/>
          <w:rFonts w:ascii="Times New Roman" w:hAnsi="Times New Roman" w:cs="Times New Roman"/>
          <w:b w:val="0"/>
          <w:bCs w:val="0"/>
        </w:rPr>
        <w:t>Art. 40</w:t>
      </w:r>
      <w:r w:rsidR="00BE2B53" w:rsidRPr="001607B5">
        <w:rPr>
          <w:rStyle w:val="Ppogrubienie"/>
          <w:rFonts w:ascii="Times New Roman" w:hAnsi="Times New Roman" w:cs="Times New Roman"/>
          <w:b w:val="0"/>
          <w:bCs w:val="0"/>
        </w:rPr>
        <w:t>b</w:t>
      </w:r>
      <w:r w:rsidRPr="001607B5">
        <w:rPr>
          <w:rStyle w:val="Ppogrubienie"/>
          <w:rFonts w:ascii="Times New Roman" w:hAnsi="Times New Roman" w:cs="Times New Roman"/>
          <w:b w:val="0"/>
          <w:bCs w:val="0"/>
        </w:rPr>
        <w:t>.</w:t>
      </w:r>
      <w:r w:rsidR="00D13AB6" w:rsidRPr="001607B5">
        <w:rPr>
          <w:rStyle w:val="Ppogrubienie"/>
          <w:rFonts w:ascii="Times New Roman" w:hAnsi="Times New Roman" w:cs="Times New Roman"/>
          <w:b w:val="0"/>
          <w:bCs w:val="0"/>
        </w:rPr>
        <w:t> </w:t>
      </w:r>
      <w:r w:rsidRPr="00C737F4">
        <w:rPr>
          <w:rStyle w:val="Ppogrubienie"/>
          <w:rFonts w:ascii="Times New Roman" w:hAnsi="Times New Roman" w:cs="Times New Roman"/>
          <w:b w:val="0"/>
          <w:bCs w:val="0"/>
        </w:rPr>
        <w:t>1.</w:t>
      </w:r>
      <w:r w:rsidR="00D13AB6" w:rsidRPr="00E31ACC">
        <w:rPr>
          <w:rStyle w:val="Ppogrubienie"/>
          <w:rFonts w:ascii="Times New Roman" w:hAnsi="Times New Roman" w:cs="Times New Roman"/>
          <w:b w:val="0"/>
          <w:bCs w:val="0"/>
        </w:rPr>
        <w:t> </w:t>
      </w:r>
      <w:r w:rsidRPr="00C96108">
        <w:rPr>
          <w:rStyle w:val="Ppogrubienie"/>
          <w:rFonts w:ascii="Times New Roman" w:hAnsi="Times New Roman" w:cs="Times New Roman"/>
          <w:b w:val="0"/>
          <w:bCs w:val="0"/>
        </w:rPr>
        <w:t>Kary pieniężne wymierza, w drodze decyzji, powiatowy lekarz weterynarii właściwy ze względu na miejsce położenia rzeźni.</w:t>
      </w:r>
    </w:p>
    <w:p w14:paraId="1621B5CA" w14:textId="03AE990A" w:rsidR="003A7328" w:rsidRPr="00026C92" w:rsidRDefault="003A7328">
      <w:pPr>
        <w:pStyle w:val="ZUSTzmus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C96108">
        <w:rPr>
          <w:rStyle w:val="Ppogrubienie"/>
          <w:rFonts w:ascii="Times New Roman" w:hAnsi="Times New Roman" w:cs="Times New Roman"/>
          <w:b w:val="0"/>
          <w:bCs w:val="0"/>
        </w:rPr>
        <w:t>2.</w:t>
      </w:r>
      <w:r w:rsidR="00D13AB6" w:rsidRPr="00C96108">
        <w:rPr>
          <w:rStyle w:val="Ppogrubienie"/>
          <w:rFonts w:ascii="Times New Roman" w:hAnsi="Times New Roman" w:cs="Times New Roman"/>
          <w:b w:val="0"/>
          <w:bCs w:val="0"/>
        </w:rPr>
        <w:t> </w:t>
      </w:r>
      <w:r w:rsidRPr="00E83741">
        <w:rPr>
          <w:rFonts w:ascii="Times New Roman" w:hAnsi="Times New Roman" w:cs="Times New Roman"/>
        </w:rPr>
        <w:t>Ustalając wysokość kar pieniężnych powiatowy lekarz weterynarii bierze pod uwagę zakres stwierdzonych naruszeń lub ich stopień, częstotliwość popełnienia w przeszłości naruszeń określonych w art. 40</w:t>
      </w:r>
      <w:r w:rsidR="00BE2B53" w:rsidRPr="00E83741">
        <w:rPr>
          <w:rFonts w:ascii="Times New Roman" w:hAnsi="Times New Roman" w:cs="Times New Roman"/>
        </w:rPr>
        <w:t>a</w:t>
      </w:r>
      <w:r w:rsidRPr="00E83741">
        <w:rPr>
          <w:rFonts w:ascii="Times New Roman" w:hAnsi="Times New Roman" w:cs="Times New Roman"/>
        </w:rPr>
        <w:t>, a także, odpowiednio, liczbę zwierząt, liczbę środków transportu lub wielkość produkcji w zakładzie, których dotyczy dane naruszenie.</w:t>
      </w:r>
    </w:p>
    <w:p w14:paraId="2647B5F7" w14:textId="2B6BD1CD" w:rsidR="003A7328" w:rsidRPr="00E83741" w:rsidRDefault="003A7328">
      <w:pPr>
        <w:pStyle w:val="ZARTzmartartykuempunktem"/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Art. 40</w:t>
      </w:r>
      <w:r w:rsidR="00BE2B53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c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.</w:t>
      </w:r>
      <w:r w:rsidR="00D13AB6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Kary pieniężne stanowią </w:t>
      </w:r>
      <w:r w:rsidR="00F51EB7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dochód budżetu państwa i są wpłacane na rachunek bankowy właściwego powiatowego inspektoratu weterynarii</w:t>
      </w:r>
      <w:r w:rsidR="00C83913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,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 w terminie 14 dni od dnia, w którym decyzja o nałożeniu kary stała się ostateczna.</w:t>
      </w:r>
    </w:p>
    <w:p w14:paraId="281C8552" w14:textId="493E5116" w:rsidR="003A7328" w:rsidRPr="00E83741" w:rsidRDefault="003A7328">
      <w:pPr>
        <w:pStyle w:val="ZARTzmartartykuempunktem"/>
        <w:rPr>
          <w:rFonts w:ascii="Times New Roman" w:hAnsi="Times New Roman" w:cs="Times New Roman"/>
          <w:shd w:val="clear" w:color="auto" w:fill="FFFFFF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Art. 40</w:t>
      </w:r>
      <w:r w:rsidR="00BE2B53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d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.</w:t>
      </w:r>
      <w:r w:rsidR="00D13AB6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W zakresie nieuregulowanym w ustawie oraz w Kodeksie postępowania administracyjnego do kar pieniężnych stosuje się odpowiednio przepisy działu III ustawy z dnia 29 sierpnia 1997 r. </w:t>
      </w:r>
      <w:r w:rsidRPr="00E83741">
        <w:rPr>
          <w:rFonts w:ascii="Times New Roman" w:hAnsi="Times New Roman" w:cs="Times New Roman"/>
        </w:rPr>
        <w:t>–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 Ordynacja podatkowa (Dz. U. z 201</w:t>
      </w:r>
      <w:r w:rsidR="002655BC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9</w:t>
      </w:r>
      <w:r w:rsidR="007234E0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r. poz.</w:t>
      </w:r>
      <w:r w:rsidR="007234E0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2655BC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900</w:t>
      </w:r>
      <w:r w:rsidR="00E156B2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,</w:t>
      </w:r>
      <w:r w:rsidR="00976BB8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 xml:space="preserve"> z późn. zm.</w:t>
      </w:r>
      <w:r w:rsidR="00976BB8" w:rsidRPr="00E83741">
        <w:rPr>
          <w:rStyle w:val="Odwoanieprzypisudolnego"/>
          <w:rFonts w:ascii="Times New Roman" w:hAnsi="Times New Roman" w:cs="Times New Roman"/>
          <w:shd w:val="clear" w:color="auto" w:fill="FFFFFF"/>
        </w:rPr>
        <w:footnoteReference w:id="4"/>
      </w:r>
      <w:r w:rsidR="00EC75C3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  <w:vertAlign w:val="superscript"/>
        </w:rPr>
        <w:t>)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)</w:t>
      </w:r>
      <w:r w:rsidR="00964DAC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, z tym że uprawnienia organów podatkowych przysługują powiatowemu lekarzowi weterynarii</w:t>
      </w:r>
      <w:r w:rsidR="003520CF" w:rsidRPr="00E83741">
        <w:rPr>
          <w:rFonts w:ascii="Times New Roman" w:hAnsi="Times New Roman" w:cs="Times New Roman"/>
        </w:rPr>
        <w:t xml:space="preserve"> </w:t>
      </w:r>
      <w:r w:rsidR="003520CF"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właściwemu ze względu na miejsce położenia rzeźni</w:t>
      </w:r>
      <w:r w:rsidRPr="00E83741">
        <w:rPr>
          <w:rStyle w:val="Ppogrubienie"/>
          <w:rFonts w:ascii="Times New Roman" w:hAnsi="Times New Roman" w:cs="Times New Roman"/>
          <w:b w:val="0"/>
          <w:bCs w:val="0"/>
          <w:shd w:val="clear" w:color="auto" w:fill="FFFFFF"/>
        </w:rPr>
        <w:t>.</w:t>
      </w:r>
      <w:r w:rsidRPr="00E83741">
        <w:rPr>
          <w:rFonts w:ascii="Times New Roman" w:hAnsi="Times New Roman" w:cs="Times New Roman"/>
          <w:shd w:val="clear" w:color="auto" w:fill="FFFFFF"/>
        </w:rPr>
        <w:t>”.</w:t>
      </w:r>
    </w:p>
    <w:p w14:paraId="3A3D5715" w14:textId="76B9972D" w:rsidR="000670D0" w:rsidRPr="00E83741" w:rsidRDefault="000670D0" w:rsidP="000670D0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</w:rPr>
        <w:t>Art. 2.</w:t>
      </w:r>
      <w:r w:rsidRPr="00E83741">
        <w:rPr>
          <w:rFonts w:ascii="Times New Roman" w:hAnsi="Times New Roman" w:cs="Times New Roman"/>
        </w:rPr>
        <w:t xml:space="preserve"> W ustawie z dnia 24 sierpnia 2001 r. – Kodeks postępowania w sprawach </w:t>
      </w:r>
      <w:r w:rsidR="00367BA2" w:rsidRPr="00E83741">
        <w:rPr>
          <w:rFonts w:ascii="Times New Roman" w:hAnsi="Times New Roman" w:cs="Times New Roman"/>
        </w:rPr>
        <w:br/>
      </w:r>
      <w:r w:rsidRPr="00E83741">
        <w:rPr>
          <w:rFonts w:ascii="Times New Roman" w:hAnsi="Times New Roman" w:cs="Times New Roman"/>
        </w:rPr>
        <w:t>o wykroczenia (Dz. U. z 201</w:t>
      </w:r>
      <w:r w:rsidR="00D15E85" w:rsidRPr="00E83741">
        <w:rPr>
          <w:rFonts w:ascii="Times New Roman" w:hAnsi="Times New Roman" w:cs="Times New Roman"/>
        </w:rPr>
        <w:t>9</w:t>
      </w:r>
      <w:r w:rsidRPr="00E83741">
        <w:rPr>
          <w:rFonts w:ascii="Times New Roman" w:hAnsi="Times New Roman" w:cs="Times New Roman"/>
        </w:rPr>
        <w:t> r. poz. </w:t>
      </w:r>
      <w:r w:rsidR="00D15E85" w:rsidRPr="00E83741">
        <w:rPr>
          <w:rFonts w:ascii="Times New Roman" w:hAnsi="Times New Roman" w:cs="Times New Roman"/>
        </w:rPr>
        <w:t>1120</w:t>
      </w:r>
      <w:r w:rsidR="006F1BA6" w:rsidRPr="00E83741">
        <w:rPr>
          <w:rFonts w:ascii="Times New Roman" w:hAnsi="Times New Roman" w:cs="Times New Roman"/>
        </w:rPr>
        <w:t>,</w:t>
      </w:r>
      <w:r w:rsidR="00D620ED" w:rsidRPr="00E83741">
        <w:rPr>
          <w:rFonts w:ascii="Times New Roman" w:hAnsi="Times New Roman" w:cs="Times New Roman"/>
        </w:rPr>
        <w:t xml:space="preserve"> 1123</w:t>
      </w:r>
      <w:r w:rsidR="006F1BA6" w:rsidRPr="00E83741">
        <w:rPr>
          <w:rFonts w:ascii="Times New Roman" w:hAnsi="Times New Roman" w:cs="Times New Roman"/>
        </w:rPr>
        <w:t>, 1556 i 1694</w:t>
      </w:r>
      <w:r w:rsidRPr="00E83741">
        <w:rPr>
          <w:rFonts w:ascii="Times New Roman" w:hAnsi="Times New Roman" w:cs="Times New Roman"/>
        </w:rPr>
        <w:t>) w art. 96 po § 1ab dodaje się § 1ac w brzmieniu:</w:t>
      </w:r>
    </w:p>
    <w:p w14:paraId="0093A697" w14:textId="160BABC0" w:rsidR="000670D0" w:rsidRPr="00E83741" w:rsidRDefault="000670D0" w:rsidP="002E4BAF">
      <w:pPr>
        <w:pStyle w:val="ZUSTzmus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Fonts w:ascii="Times New Roman" w:hAnsi="Times New Roman" w:cs="Times New Roman"/>
        </w:rPr>
        <w:t xml:space="preserve">„§ 1ac. W postępowaniu mandatowym, w sprawach o czyn określony w art. 33 ust. 1 ustawy z dnia 2 kwietnia 2004 r. o systemie identyfikacji i rejestracji </w:t>
      </w:r>
      <w:r w:rsidR="005658B2" w:rsidRPr="00E83741">
        <w:rPr>
          <w:rFonts w:ascii="Times New Roman" w:hAnsi="Times New Roman" w:cs="Times New Roman"/>
        </w:rPr>
        <w:t xml:space="preserve">zwierząt (Dz. U. </w:t>
      </w:r>
      <w:r w:rsidR="00367BA2" w:rsidRPr="00E83741">
        <w:rPr>
          <w:rFonts w:ascii="Times New Roman" w:hAnsi="Times New Roman" w:cs="Times New Roman"/>
        </w:rPr>
        <w:br/>
      </w:r>
      <w:r w:rsidR="005658B2" w:rsidRPr="00E83741">
        <w:rPr>
          <w:rFonts w:ascii="Times New Roman" w:hAnsi="Times New Roman" w:cs="Times New Roman"/>
        </w:rPr>
        <w:t>z 201</w:t>
      </w:r>
      <w:r w:rsidR="00310282" w:rsidRPr="00E83741">
        <w:rPr>
          <w:rFonts w:ascii="Times New Roman" w:hAnsi="Times New Roman" w:cs="Times New Roman"/>
        </w:rPr>
        <w:t>9</w:t>
      </w:r>
      <w:r w:rsidR="005658B2" w:rsidRPr="00E83741">
        <w:rPr>
          <w:rFonts w:ascii="Times New Roman" w:hAnsi="Times New Roman" w:cs="Times New Roman"/>
        </w:rPr>
        <w:t> r. poz. </w:t>
      </w:r>
      <w:r w:rsidR="00310282" w:rsidRPr="00E83741">
        <w:rPr>
          <w:rFonts w:ascii="Times New Roman" w:hAnsi="Times New Roman" w:cs="Times New Roman"/>
        </w:rPr>
        <w:t>1149</w:t>
      </w:r>
      <w:r w:rsidR="003520CF" w:rsidRPr="00E83741">
        <w:rPr>
          <w:rFonts w:ascii="Times New Roman" w:hAnsi="Times New Roman" w:cs="Times New Roman"/>
        </w:rPr>
        <w:t>, 1824 i …</w:t>
      </w:r>
      <w:r w:rsidRPr="00E83741">
        <w:rPr>
          <w:rFonts w:ascii="Times New Roman" w:hAnsi="Times New Roman" w:cs="Times New Roman"/>
        </w:rPr>
        <w:t>) można nało</w:t>
      </w:r>
      <w:r w:rsidR="004C5333" w:rsidRPr="00E83741">
        <w:rPr>
          <w:rFonts w:ascii="Times New Roman" w:hAnsi="Times New Roman" w:cs="Times New Roman"/>
        </w:rPr>
        <w:t>żyć grzywnę w wysokości do 5000 </w:t>
      </w:r>
      <w:r w:rsidRPr="00E83741">
        <w:rPr>
          <w:rFonts w:ascii="Times New Roman" w:hAnsi="Times New Roman" w:cs="Times New Roman"/>
        </w:rPr>
        <w:t>zł.”.</w:t>
      </w:r>
    </w:p>
    <w:p w14:paraId="2D7ED01F" w14:textId="40CF14C5" w:rsidR="003A7328" w:rsidRPr="00E83741" w:rsidRDefault="003A7328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</w:rPr>
        <w:t>Art. </w:t>
      </w:r>
      <w:r w:rsidR="000670D0" w:rsidRPr="00E83741">
        <w:rPr>
          <w:rStyle w:val="Ppogrubienie"/>
          <w:rFonts w:ascii="Times New Roman" w:hAnsi="Times New Roman" w:cs="Times New Roman"/>
        </w:rPr>
        <w:t>3</w:t>
      </w:r>
      <w:r w:rsidR="00DA30AC" w:rsidRPr="00E83741">
        <w:rPr>
          <w:rStyle w:val="Ppogrubienie"/>
          <w:rFonts w:ascii="Times New Roman" w:hAnsi="Times New Roman" w:cs="Times New Roman"/>
        </w:rPr>
        <w:t>.</w:t>
      </w:r>
      <w:r w:rsidRPr="00E83741">
        <w:rPr>
          <w:rFonts w:ascii="Times New Roman" w:hAnsi="Times New Roman" w:cs="Times New Roman"/>
        </w:rPr>
        <w:t xml:space="preserve"> W ustawie z dnia 6 września 2001 r. – Prawo farmaceutyczne (Dz. U. z 2019 r. poz. 499</w:t>
      </w:r>
      <w:r w:rsidR="00DC5E23" w:rsidRPr="00E83741">
        <w:rPr>
          <w:rFonts w:ascii="Times New Roman" w:hAnsi="Times New Roman" w:cs="Times New Roman"/>
        </w:rPr>
        <w:t xml:space="preserve">, </w:t>
      </w:r>
      <w:r w:rsidR="00D16BFA" w:rsidRPr="00E83741">
        <w:rPr>
          <w:rFonts w:ascii="Times New Roman" w:hAnsi="Times New Roman" w:cs="Times New Roman"/>
        </w:rPr>
        <w:t>z późn. zm.</w:t>
      </w:r>
      <w:r w:rsidR="00D16BFA" w:rsidRPr="00E83741">
        <w:rPr>
          <w:rStyle w:val="Odwoanieprzypisudolnego"/>
          <w:rFonts w:ascii="Times New Roman" w:hAnsi="Times New Roman" w:cs="Times New Roman"/>
        </w:rPr>
        <w:footnoteReference w:id="5"/>
      </w:r>
      <w:r w:rsidR="00D16BFA" w:rsidRPr="00E83741">
        <w:rPr>
          <w:rFonts w:ascii="Times New Roman" w:hAnsi="Times New Roman" w:cs="Times New Roman"/>
          <w:vertAlign w:val="superscript"/>
        </w:rPr>
        <w:t>)</w:t>
      </w:r>
      <w:r w:rsidRPr="00E83741">
        <w:rPr>
          <w:rFonts w:ascii="Times New Roman" w:hAnsi="Times New Roman" w:cs="Times New Roman"/>
        </w:rPr>
        <w:t>) wprowadza się następujące zmiany:</w:t>
      </w:r>
    </w:p>
    <w:p w14:paraId="7502FE9D" w14:textId="77777777" w:rsidR="003A7328" w:rsidRPr="00E83741" w:rsidRDefault="003A7328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</w:r>
      <w:commentRangeStart w:id="2"/>
      <w:r w:rsidRPr="00E83741">
        <w:rPr>
          <w:rFonts w:ascii="Times New Roman" w:hAnsi="Times New Roman" w:cs="Times New Roman"/>
        </w:rPr>
        <w:t xml:space="preserve">w art. 71 ust. 1a </w:t>
      </w:r>
      <w:commentRangeEnd w:id="2"/>
      <w:r w:rsidR="00C07C16" w:rsidRPr="00E83741">
        <w:rPr>
          <w:rStyle w:val="Odwoaniedokomentarza"/>
          <w:rFonts w:ascii="Times New Roman" w:hAnsi="Times New Roman" w:cs="Times New Roman"/>
          <w:lang w:eastAsia="pl-PL"/>
        </w:rPr>
        <w:commentReference w:id="2"/>
      </w:r>
      <w:r w:rsidRPr="00E83741">
        <w:rPr>
          <w:rFonts w:ascii="Times New Roman" w:hAnsi="Times New Roman" w:cs="Times New Roman"/>
        </w:rPr>
        <w:t>otrzymuje brzmienie:</w:t>
      </w:r>
    </w:p>
    <w:p w14:paraId="0EEEC692" w14:textId="77777777" w:rsidR="003A7328" w:rsidRPr="00E83741" w:rsidRDefault="003A7328" w:rsidP="00B309DD">
      <w:pPr>
        <w:pStyle w:val="ZUSTzmus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„1a. Poza zakładami leczniczymi dla zwierząt przedsiębiorcy mogą prowadzić obrót detaliczny produktami leczniczymi weterynaryjnymi wydawanymi bez przepisu lekarza po 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lastRenderedPageBreak/>
        <w:t>zgłoszeniu powiatowemu lekarzowi weterynarii właściwemu ze względu na miejsce prowadzenia tej działalności, dokonanemu na 7 dni przed rozpoczęciem jej prowadzenia.”;</w:t>
      </w:r>
    </w:p>
    <w:p w14:paraId="79449A7D" w14:textId="77777777" w:rsidR="003A7328" w:rsidRPr="00E83741" w:rsidRDefault="003A7328" w:rsidP="00E02706">
      <w:pPr>
        <w:pStyle w:val="PKTpunkt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2)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ab/>
      </w:r>
      <w:r w:rsidRPr="00E83741">
        <w:rPr>
          <w:rFonts w:ascii="Times New Roman" w:hAnsi="Times New Roman" w:cs="Times New Roman"/>
        </w:rPr>
        <w:t>w art. 118:</w:t>
      </w:r>
    </w:p>
    <w:p w14:paraId="57E7AA3D" w14:textId="77777777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po ust. 1 dodaje się ust. 1a w brzmieniu:</w:t>
      </w:r>
    </w:p>
    <w:p w14:paraId="6D7AD7AD" w14:textId="77777777" w:rsidR="003A7328" w:rsidRPr="00E83741" w:rsidRDefault="003A7328" w:rsidP="00B309DD">
      <w:pPr>
        <w:pStyle w:val="ZLITUSTzmustliter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</w:rPr>
        <w:t>„1a. Nadzór nad:</w:t>
      </w:r>
    </w:p>
    <w:p w14:paraId="1CB0E8CF" w14:textId="7777777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obrotem produktami leczniczymi weterynaryjnymi prowadzonym:</w:t>
      </w:r>
    </w:p>
    <w:p w14:paraId="49E00279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w hurtowni farmaceutycznej produktów leczniczych weterynaryjnych – sprawuje Główny Lekarz Weterynarii i wojewódzki lekarz weterynarii właściwy ze względu na miejsce prowadzenia hurtowni farmaceutycznej,</w:t>
      </w:r>
    </w:p>
    <w:p w14:paraId="31CBBB6B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w zakładzie leczniczym dla zwierząt – sprawuje powiatowy lekarz weterynarii właściwy ze względu na siedzibę zakładu leczniczego dla zwierząt,</w:t>
      </w:r>
    </w:p>
    <w:p w14:paraId="6FE1BB14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c)</w:t>
      </w:r>
      <w:r w:rsidRPr="00E83741">
        <w:rPr>
          <w:rFonts w:ascii="Times New Roman" w:hAnsi="Times New Roman" w:cs="Times New Roman"/>
        </w:rPr>
        <w:tab/>
        <w:t>przez przedsiębiorcę prowadzącego obrót detaliczny produktami leczniczymi weterynaryjnymi wydawanymi bez przepisu lekarza – sprawuje powiatowy lekarz weterynarii właściwy ze względu na miejsce prowadzenia działalności;</w:t>
      </w:r>
    </w:p>
    <w:p w14:paraId="41D2EBD8" w14:textId="7777777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>ilością produktów leczniczych weterynaryjnych stosowanych w:</w:t>
      </w:r>
    </w:p>
    <w:p w14:paraId="53AEA7CB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gospodarstwach w rozumieniu art. 2 pkt 8 ustawy z dnia 11 marca 2004 r. o ochronie zdrowia zwierząt oraz zwalczaniu chorób zakaźnych zwierząt – sprawuje powiatowy lekarz weterynarii właściwy ze względu na położenie gospodarstwa,</w:t>
      </w:r>
    </w:p>
    <w:p w14:paraId="6E67E6EB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zakładach leczniczych dla zwierząt – sprawuje powiatowy lekarz weterynarii właściwy ze względu na siedzibę zakładu leczniczego dla zwierząt.”,</w:t>
      </w:r>
    </w:p>
    <w:p w14:paraId="2312ACD9" w14:textId="77777777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ust. 2 otrzymuje brzmienie:</w:t>
      </w:r>
    </w:p>
    <w:p w14:paraId="1E7DD4D4" w14:textId="77777777" w:rsidR="003A7328" w:rsidRPr="00E83741" w:rsidRDefault="003A7328" w:rsidP="00B309DD">
      <w:pPr>
        <w:pStyle w:val="ZLITUSTzmustliter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„2. Do nadzoru, o którym mowa w ust. 1a, przepisy art. 120 ust. 1 pkt 2, ust. 2 i 3, art. 121 ust. 1 i 2, art. 121a ust. 1, art. 122, art. 122a i art. 123 ust. 1 stosuje się odpowiednio.”,</w:t>
      </w:r>
    </w:p>
    <w:p w14:paraId="5C5A943E" w14:textId="77777777" w:rsidR="003A7328" w:rsidRPr="00E83741" w:rsidRDefault="003A7328" w:rsidP="00026C92">
      <w:pPr>
        <w:pStyle w:val="LITlitera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c)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ab/>
        <w:t xml:space="preserve">w ust. 4 </w:t>
      </w:r>
      <w:r w:rsidRPr="00026C92">
        <w:rPr>
          <w:rStyle w:val="Ppogrubienie"/>
          <w:b w:val="0"/>
          <w:bCs w:val="0"/>
        </w:rPr>
        <w:t>wprowadzenie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 do wyliczenia otrzymuje brzmienie:</w:t>
      </w:r>
    </w:p>
    <w:p w14:paraId="19F5F674" w14:textId="2E8D2D6A" w:rsidR="003A7328" w:rsidRPr="001607B5" w:rsidRDefault="003A7328" w:rsidP="00B309DD">
      <w:pPr>
        <w:pStyle w:val="ZLITFRAGzmlitfragmentunpzdanialiter"/>
        <w:rPr>
          <w:rStyle w:val="Ppogrubienie"/>
          <w:b w:val="0"/>
          <w:bCs w:val="0"/>
        </w:rPr>
      </w:pPr>
      <w:r w:rsidRPr="00026C92">
        <w:rPr>
          <w:rStyle w:val="Ppogrubienie"/>
          <w:b w:val="0"/>
          <w:bCs w:val="0"/>
        </w:rPr>
        <w:t>„Minister właściwy do spraw rolnictwa w porozumieniu z ministrem właściwym do spraw zdrowia określi, w drodze rozporządzenia, sposób sprawowania nadzoru przez wojewódzkich i powiatowych lekarzy weterynarii, a w szczególności</w:t>
      </w:r>
      <w:r w:rsidR="00026C92" w:rsidRPr="001607B5">
        <w:rPr>
          <w:rStyle w:val="Ppogrubienie"/>
          <w:b w:val="0"/>
          <w:bCs w:val="0"/>
        </w:rPr>
        <w:t>:</w:t>
      </w:r>
      <w:r w:rsidRPr="001607B5">
        <w:rPr>
          <w:rStyle w:val="Ppogrubienie"/>
          <w:b w:val="0"/>
          <w:bCs w:val="0"/>
        </w:rPr>
        <w:t>”;</w:t>
      </w:r>
    </w:p>
    <w:p w14:paraId="0BFC7126" w14:textId="77777777" w:rsidR="003A7328" w:rsidRPr="00026C92" w:rsidRDefault="009C68AD">
      <w:pPr>
        <w:pStyle w:val="PKTpunkt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lastRenderedPageBreak/>
        <w:t>3</w:t>
      </w:r>
      <w:r w:rsidR="003A7328" w:rsidRPr="00E83741">
        <w:rPr>
          <w:rStyle w:val="Ppogrubienie"/>
          <w:rFonts w:ascii="Times New Roman" w:hAnsi="Times New Roman" w:cs="Times New Roman"/>
          <w:b w:val="0"/>
          <w:bCs w:val="0"/>
        </w:rPr>
        <w:t>)</w:t>
      </w:r>
      <w:r w:rsidR="003A7328" w:rsidRPr="00E83741">
        <w:rPr>
          <w:rStyle w:val="Ppogrubienie"/>
          <w:rFonts w:ascii="Times New Roman" w:hAnsi="Times New Roman" w:cs="Times New Roman"/>
          <w:b w:val="0"/>
          <w:bCs w:val="0"/>
        </w:rPr>
        <w:tab/>
        <w:t>w art. 119 ust. 5 otrzymuje brzmienie:</w:t>
      </w:r>
    </w:p>
    <w:p w14:paraId="6E8D6A56" w14:textId="6CE491EE" w:rsidR="003A7328" w:rsidRPr="00E83741" w:rsidRDefault="003A7328" w:rsidP="00B309DD">
      <w:pPr>
        <w:pStyle w:val="ZUSTzmustartykuempunktem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„5. </w:t>
      </w:r>
      <w:r w:rsidRPr="00E83741">
        <w:rPr>
          <w:rFonts w:ascii="Times New Roman" w:hAnsi="Times New Roman" w:cs="Times New Roman"/>
        </w:rPr>
        <w:t>W stosunku do hurtowni farmaceutycznych produktów leczniczych weterynaryjnych, zakładów leczniczych dla zwierząt oraz innych podmiotów prowadzących obrót produktami leczniczymi weterynaryjnymi</w:t>
      </w:r>
      <w:r w:rsidR="001607B5">
        <w:rPr>
          <w:rFonts w:ascii="Times New Roman" w:hAnsi="Times New Roman" w:cs="Times New Roman"/>
        </w:rPr>
        <w:t xml:space="preserve"> przepis</w:t>
      </w:r>
      <w:r w:rsidRPr="00E83741">
        <w:rPr>
          <w:rFonts w:ascii="Times New Roman" w:hAnsi="Times New Roman" w:cs="Times New Roman"/>
        </w:rPr>
        <w:t>:</w:t>
      </w:r>
    </w:p>
    <w:p w14:paraId="42355389" w14:textId="77777777" w:rsidR="003A7328" w:rsidRPr="00E83741" w:rsidRDefault="003A7328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ust. 2 stosuje się odpowiednio do pracowników Inspekcji Weterynaryjnej;</w:t>
      </w:r>
    </w:p>
    <w:p w14:paraId="12D296FF" w14:textId="77777777" w:rsidR="003A7328" w:rsidRPr="00E83741" w:rsidRDefault="003A7328">
      <w:pPr>
        <w:pStyle w:val="ZPKTzmpk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>ust. 4 stosuje się odpowiednio do Głównego Lekarza Weterynarii, wojewódzkich lekarzy weterynarii i powiatowych lekarzy weterynarii.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>”;</w:t>
      </w:r>
    </w:p>
    <w:p w14:paraId="33F78184" w14:textId="77777777" w:rsidR="003A7328" w:rsidRPr="00E83741" w:rsidRDefault="009C68AD">
      <w:pPr>
        <w:pStyle w:val="PKTpunkt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4</w:t>
      </w:r>
      <w:r w:rsidR="003A7328" w:rsidRPr="00E83741">
        <w:rPr>
          <w:rStyle w:val="Ppogrubienie"/>
          <w:rFonts w:ascii="Times New Roman" w:hAnsi="Times New Roman" w:cs="Times New Roman"/>
          <w:b w:val="0"/>
          <w:bCs w:val="0"/>
        </w:rPr>
        <w:t>)</w:t>
      </w:r>
      <w:r w:rsidR="003A7328" w:rsidRPr="00E83741">
        <w:rPr>
          <w:rStyle w:val="Ppogrubienie"/>
          <w:rFonts w:ascii="Times New Roman" w:hAnsi="Times New Roman" w:cs="Times New Roman"/>
          <w:b w:val="0"/>
          <w:bCs w:val="0"/>
        </w:rPr>
        <w:tab/>
        <w:t>art. 132e otrzymuje brzmienie:</w:t>
      </w:r>
    </w:p>
    <w:p w14:paraId="3930665E" w14:textId="77777777" w:rsidR="003A7328" w:rsidRPr="00E83741" w:rsidRDefault="003A7328" w:rsidP="00B309DD">
      <w:pPr>
        <w:pStyle w:val="ZARTzmar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„Art. 132e. Kto wbrew przepisowi art. 71 ust. 1a bez zgłoszenia właściwemu powiatowemu lekarzowi weterynarii prowadzi obrót detaliczny produktami leczniczymi weterynaryjnymi wydawanymi bez przepisu lekarza, 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ab/>
        <w:t>podlega grzywnie.”.</w:t>
      </w:r>
    </w:p>
    <w:p w14:paraId="2F43A3E5" w14:textId="14D247AD" w:rsidR="003A7328" w:rsidRPr="00E83741" w:rsidRDefault="003A7328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</w:rPr>
        <w:t>Art. </w:t>
      </w:r>
      <w:r w:rsidR="004B0E90" w:rsidRPr="00E83741">
        <w:rPr>
          <w:rStyle w:val="Ppogrubienie"/>
          <w:rFonts w:ascii="Times New Roman" w:hAnsi="Times New Roman" w:cs="Times New Roman"/>
        </w:rPr>
        <w:t>4</w:t>
      </w:r>
      <w:r w:rsidRPr="00E83741">
        <w:rPr>
          <w:rStyle w:val="Ppogrubienie"/>
          <w:rFonts w:ascii="Times New Roman" w:hAnsi="Times New Roman" w:cs="Times New Roman"/>
        </w:rPr>
        <w:t>.</w:t>
      </w:r>
      <w:r w:rsidRPr="00E83741">
        <w:rPr>
          <w:rFonts w:ascii="Times New Roman" w:hAnsi="Times New Roman" w:cs="Times New Roman"/>
        </w:rPr>
        <w:t xml:space="preserve"> </w:t>
      </w:r>
      <w:r w:rsidRPr="00026C92">
        <w:rPr>
          <w:rFonts w:ascii="Times New Roman" w:hAnsi="Times New Roman" w:cs="Times New Roman"/>
        </w:rPr>
        <w:t>W ustawie z dnia 29</w:t>
      </w:r>
      <w:r w:rsidRPr="00E83741">
        <w:rPr>
          <w:rFonts w:ascii="Times New Roman" w:hAnsi="Times New Roman" w:cs="Times New Roman"/>
        </w:rPr>
        <w:t> </w:t>
      </w:r>
      <w:r w:rsidRPr="00026C92">
        <w:rPr>
          <w:rFonts w:ascii="Times New Roman" w:hAnsi="Times New Roman" w:cs="Times New Roman"/>
        </w:rPr>
        <w:t>stycznia 2004</w:t>
      </w:r>
      <w:r w:rsidRPr="00E83741">
        <w:rPr>
          <w:rFonts w:ascii="Times New Roman" w:hAnsi="Times New Roman" w:cs="Times New Roman"/>
        </w:rPr>
        <w:t> </w:t>
      </w:r>
      <w:r w:rsidRPr="00026C92">
        <w:rPr>
          <w:rFonts w:ascii="Times New Roman" w:hAnsi="Times New Roman" w:cs="Times New Roman"/>
        </w:rPr>
        <w:t>r. o Inspekcji Weterynaryjnej</w:t>
      </w:r>
      <w:r w:rsidRPr="00E83741">
        <w:rPr>
          <w:rFonts w:ascii="Times New Roman" w:hAnsi="Times New Roman" w:cs="Times New Roman"/>
        </w:rPr>
        <w:t xml:space="preserve"> (Dz. U. z 2018 r. poz. 1557) wprowadza się następujące zmiany:</w:t>
      </w:r>
    </w:p>
    <w:p w14:paraId="0977F727" w14:textId="57EE78C5" w:rsidR="00AD5812" w:rsidRPr="00D6719F" w:rsidRDefault="00016EB5" w:rsidP="00E83741">
      <w:pPr>
        <w:pStyle w:val="PKTpunkt"/>
      </w:pPr>
      <w:r w:rsidRPr="00E83741">
        <w:rPr>
          <w:rFonts w:ascii="Times New Roman" w:hAnsi="Times New Roman" w:cs="Times New Roman"/>
        </w:rPr>
        <w:t>1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</w:r>
      <w:r w:rsidR="003B08AF" w:rsidRPr="00E83741">
        <w:rPr>
          <w:rFonts w:ascii="Times New Roman" w:hAnsi="Times New Roman" w:cs="Times New Roman"/>
        </w:rPr>
        <w:t>w art. 5</w:t>
      </w:r>
      <w:r w:rsidR="00D6719F">
        <w:rPr>
          <w:rFonts w:ascii="Times New Roman" w:hAnsi="Times New Roman" w:cs="Times New Roman"/>
        </w:rPr>
        <w:t xml:space="preserve"> ust. 2 i 3 </w:t>
      </w:r>
      <w:r w:rsidR="00AD5812" w:rsidRPr="00D6719F">
        <w:t>otrzymują brzmienie:</w:t>
      </w:r>
    </w:p>
    <w:p w14:paraId="36E42617" w14:textId="55C2264F" w:rsidR="00D6719F" w:rsidRDefault="00AD5812" w:rsidP="00E83741">
      <w:pPr>
        <w:pStyle w:val="ZUSTzmustartykuempunktem"/>
      </w:pPr>
      <w:r w:rsidRPr="00E83741">
        <w:t>„</w:t>
      </w:r>
      <w:r w:rsidR="00D6719F" w:rsidRPr="00D6719F">
        <w:t>2. Zadania organów Inspekcji wykonują:</w:t>
      </w:r>
    </w:p>
    <w:p w14:paraId="5A51413F" w14:textId="699618D8" w:rsidR="00AD5812" w:rsidRPr="00E31ACC" w:rsidRDefault="00AD5812" w:rsidP="00E83741">
      <w:pPr>
        <w:pStyle w:val="ZPKTzmpktartykuempunktem"/>
      </w:pPr>
      <w:r w:rsidRPr="00C737F4">
        <w:t>1)</w:t>
      </w:r>
      <w:r w:rsidRPr="00C737F4">
        <w:tab/>
        <w:t>lekarze weterynarii i inne osoby zatrudnione w Inspekcji oraz lekarze weterynarii wyznaczeni do wykonywania określonych czynności, niebędących czynnościami o charakterze pomocniczym;</w:t>
      </w:r>
    </w:p>
    <w:p w14:paraId="7A4102EC" w14:textId="729BF801" w:rsidR="00AD5812" w:rsidRPr="00C96108" w:rsidRDefault="00AD5812" w:rsidP="00E83741">
      <w:pPr>
        <w:pStyle w:val="ZPKTzmpktartykuempunktem"/>
      </w:pPr>
      <w:r w:rsidRPr="00C96108">
        <w:t>2)</w:t>
      </w:r>
      <w:r w:rsidRPr="00C96108">
        <w:tab/>
        <w:t>lekarze weterynarii i inne osoby wyznaczone do wykonywania określonych czynności o charakterze pomocniczym.</w:t>
      </w:r>
    </w:p>
    <w:p w14:paraId="20EA0067" w14:textId="08BCE4CF" w:rsidR="003B08AF" w:rsidRPr="00E83741" w:rsidRDefault="00AD5812" w:rsidP="00E83741">
      <w:pPr>
        <w:pStyle w:val="ZUSTzmus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3. Osoby wyznaczone do wykonywania określonych czynności, o których mowa w ust.</w:t>
      </w:r>
      <w:r w:rsidR="00113B0D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2, wykonują powierzone czynności pod nadzorem i w imieniu organów Inspekcji.”;</w:t>
      </w:r>
    </w:p>
    <w:p w14:paraId="5662E150" w14:textId="7CDBFB09" w:rsidR="003A7328" w:rsidRPr="00E83741" w:rsidRDefault="003B08AF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</w:r>
      <w:r w:rsidR="00016EB5" w:rsidRPr="00E83741">
        <w:rPr>
          <w:rFonts w:ascii="Times New Roman" w:hAnsi="Times New Roman" w:cs="Times New Roman"/>
        </w:rPr>
        <w:t>w</w:t>
      </w:r>
      <w:r w:rsidR="003A7328" w:rsidRPr="00E83741">
        <w:rPr>
          <w:rFonts w:ascii="Times New Roman" w:hAnsi="Times New Roman" w:cs="Times New Roman"/>
        </w:rPr>
        <w:t xml:space="preserve"> art. 6 </w:t>
      </w:r>
      <w:r w:rsidR="00016EB5" w:rsidRPr="00E83741">
        <w:rPr>
          <w:rFonts w:ascii="Times New Roman" w:hAnsi="Times New Roman" w:cs="Times New Roman"/>
        </w:rPr>
        <w:t>w ust. 5a pkt 7 otrzymuje brzmienie</w:t>
      </w:r>
      <w:r w:rsidR="003A7328" w:rsidRPr="00E83741">
        <w:rPr>
          <w:rFonts w:ascii="Times New Roman" w:hAnsi="Times New Roman" w:cs="Times New Roman"/>
        </w:rPr>
        <w:t>:</w:t>
      </w:r>
    </w:p>
    <w:p w14:paraId="58C1BE05" w14:textId="4C386357" w:rsidR="003A7328" w:rsidRPr="00E83741" w:rsidRDefault="00016EB5" w:rsidP="002E4BAF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„7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posiada</w:t>
      </w:r>
      <w:r w:rsidRPr="00E83741">
        <w:rPr>
          <w:rFonts w:ascii="Times New Roman" w:hAnsi="Times New Roman" w:cs="Times New Roman"/>
        </w:rPr>
        <w:t xml:space="preserve"> </w:t>
      </w:r>
      <w:r w:rsidR="003A7328" w:rsidRPr="00E83741">
        <w:rPr>
          <w:rFonts w:ascii="Times New Roman" w:hAnsi="Times New Roman" w:cs="Times New Roman"/>
        </w:rPr>
        <w:t>tytuł specjalisty z epizootiologii i administracji weterynaryjnej, higieny zwierząt rzeźnych i żywności pochodzenia zwierzęcego lub prewencji weterynaryjnej i higieny pasz</w:t>
      </w:r>
      <w:r w:rsidRPr="00E83741">
        <w:rPr>
          <w:rFonts w:ascii="Times New Roman" w:hAnsi="Times New Roman" w:cs="Times New Roman"/>
        </w:rPr>
        <w:t>.”</w:t>
      </w:r>
      <w:r w:rsidR="00C737F4">
        <w:rPr>
          <w:rFonts w:ascii="Times New Roman" w:hAnsi="Times New Roman" w:cs="Times New Roman"/>
        </w:rPr>
        <w:t>;</w:t>
      </w:r>
    </w:p>
    <w:p w14:paraId="57F163E0" w14:textId="598BCB5D" w:rsidR="000E4A73" w:rsidRPr="00E83741" w:rsidRDefault="00AD5812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</w:t>
      </w:r>
      <w:r w:rsidR="000E4A73" w:rsidRPr="00E83741">
        <w:rPr>
          <w:rFonts w:ascii="Times New Roman" w:hAnsi="Times New Roman" w:cs="Times New Roman"/>
        </w:rPr>
        <w:t>)</w:t>
      </w:r>
      <w:r w:rsidR="000E4A73" w:rsidRPr="00E83741">
        <w:rPr>
          <w:rFonts w:ascii="Times New Roman" w:hAnsi="Times New Roman" w:cs="Times New Roman"/>
        </w:rPr>
        <w:tab/>
      </w:r>
      <w:r w:rsidR="00C40F76" w:rsidRPr="00E83741">
        <w:rPr>
          <w:rFonts w:ascii="Times New Roman" w:hAnsi="Times New Roman" w:cs="Times New Roman"/>
        </w:rPr>
        <w:t>w art. 9 w ust. 1 w pkt 2 lit. c otrzymuje brzmienie:</w:t>
      </w:r>
    </w:p>
    <w:p w14:paraId="1B08DBB4" w14:textId="62535336" w:rsidR="00C40F76" w:rsidRPr="00E83741" w:rsidRDefault="00C40F76" w:rsidP="002E4BAF">
      <w:pPr>
        <w:pStyle w:val="ZLITzmli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„c)</w:t>
      </w:r>
      <w:r w:rsidRPr="00E83741">
        <w:rPr>
          <w:rFonts w:ascii="Times New Roman" w:hAnsi="Times New Roman" w:cs="Times New Roman"/>
        </w:rPr>
        <w:tab/>
      </w:r>
      <w:r w:rsidR="007D11D0" w:rsidRPr="00E83741">
        <w:rPr>
          <w:rFonts w:ascii="Times New Roman" w:hAnsi="Times New Roman" w:cs="Times New Roman"/>
        </w:rPr>
        <w:t>tytuł specjalisty z epizootiologii i administracji weterynaryjnej, higieny zwierząt rzeźnych i żywności pochodzenia zwierzęcego lub prewencji weterynaryjnej i higieny pasz.</w:t>
      </w:r>
      <w:r w:rsidRPr="00E83741">
        <w:rPr>
          <w:rFonts w:ascii="Times New Roman" w:hAnsi="Times New Roman" w:cs="Times New Roman"/>
        </w:rPr>
        <w:t>”;</w:t>
      </w:r>
    </w:p>
    <w:p w14:paraId="707B2C42" w14:textId="777B94DA" w:rsidR="009B2ED9" w:rsidRPr="00E83741" w:rsidRDefault="004E23EB" w:rsidP="002E4BAF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4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w art. 13</w:t>
      </w:r>
      <w:r w:rsidR="00F54BBA" w:rsidRPr="00E83741">
        <w:rPr>
          <w:rFonts w:ascii="Times New Roman" w:hAnsi="Times New Roman" w:cs="Times New Roman"/>
        </w:rPr>
        <w:t xml:space="preserve"> </w:t>
      </w:r>
      <w:r w:rsidR="003A7328" w:rsidRPr="00E83741">
        <w:rPr>
          <w:rFonts w:ascii="Times New Roman" w:hAnsi="Times New Roman" w:cs="Times New Roman"/>
        </w:rPr>
        <w:t>w ust. 1</w:t>
      </w:r>
      <w:r w:rsidR="00F54BBA" w:rsidRPr="00E83741">
        <w:rPr>
          <w:rFonts w:ascii="Times New Roman" w:hAnsi="Times New Roman" w:cs="Times New Roman"/>
        </w:rPr>
        <w:t xml:space="preserve"> </w:t>
      </w:r>
      <w:r w:rsidR="009B2ED9" w:rsidRPr="00E83741">
        <w:rPr>
          <w:rFonts w:ascii="Times New Roman" w:hAnsi="Times New Roman" w:cs="Times New Roman"/>
        </w:rPr>
        <w:t>pkt 4 otrzymuje brzmienie:</w:t>
      </w:r>
    </w:p>
    <w:p w14:paraId="650ED348" w14:textId="7A46F894" w:rsidR="009B2ED9" w:rsidRPr="00E83741" w:rsidRDefault="009B2ED9" w:rsidP="00073B2A">
      <w:pPr>
        <w:pStyle w:val="ZPKTzmpk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lastRenderedPageBreak/>
        <w:t>„4)</w:t>
      </w:r>
      <w:r w:rsidRPr="00E83741">
        <w:rPr>
          <w:rFonts w:ascii="Times New Roman" w:hAnsi="Times New Roman" w:cs="Times New Roman"/>
        </w:rPr>
        <w:tab/>
        <w:t xml:space="preserve">współpracuje ze Światową Organizacją Zdrowia Zwierząt </w:t>
      </w:r>
      <w:r w:rsidR="003A1033" w:rsidRPr="00E83741">
        <w:rPr>
          <w:rFonts w:ascii="Times New Roman" w:hAnsi="Times New Roman" w:cs="Times New Roman"/>
        </w:rPr>
        <w:t xml:space="preserve">(OIE) </w:t>
      </w:r>
      <w:r w:rsidRPr="00E83741">
        <w:rPr>
          <w:rFonts w:ascii="Times New Roman" w:hAnsi="Times New Roman" w:cs="Times New Roman"/>
        </w:rPr>
        <w:t>oraz innymi organizacjami międzynarodowymi</w:t>
      </w:r>
      <w:r w:rsidR="00777576" w:rsidRPr="00E83741">
        <w:rPr>
          <w:rFonts w:ascii="Times New Roman" w:hAnsi="Times New Roman" w:cs="Times New Roman"/>
        </w:rPr>
        <w:t>;</w:t>
      </w:r>
      <w:r w:rsidRPr="00E83741">
        <w:rPr>
          <w:rFonts w:ascii="Times New Roman" w:hAnsi="Times New Roman" w:cs="Times New Roman"/>
        </w:rPr>
        <w:t>”</w:t>
      </w:r>
      <w:r w:rsidR="00777576" w:rsidRPr="00E83741">
        <w:rPr>
          <w:rFonts w:ascii="Times New Roman" w:hAnsi="Times New Roman" w:cs="Times New Roman"/>
        </w:rPr>
        <w:t>;</w:t>
      </w:r>
    </w:p>
    <w:p w14:paraId="3771B6D1" w14:textId="09130354" w:rsidR="003A7328" w:rsidRPr="00E83741" w:rsidRDefault="004E23EB" w:rsidP="002E4BAF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5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w art. 16</w:t>
      </w:r>
      <w:r w:rsidR="008F52AC" w:rsidRPr="00E83741">
        <w:rPr>
          <w:rFonts w:ascii="Times New Roman" w:hAnsi="Times New Roman" w:cs="Times New Roman"/>
        </w:rPr>
        <w:t xml:space="preserve"> </w:t>
      </w:r>
      <w:r w:rsidR="003A7328" w:rsidRPr="00E83741">
        <w:rPr>
          <w:rFonts w:ascii="Times New Roman" w:hAnsi="Times New Roman" w:cs="Times New Roman"/>
        </w:rPr>
        <w:t>w ust. 1:</w:t>
      </w:r>
    </w:p>
    <w:p w14:paraId="207F4160" w14:textId="68524CBF" w:rsidR="003A7328" w:rsidRPr="00E83741" w:rsidRDefault="008F52AC" w:rsidP="003D7C55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="003A7328" w:rsidRPr="00E83741">
        <w:rPr>
          <w:rFonts w:ascii="Times New Roman" w:hAnsi="Times New Roman" w:cs="Times New Roman"/>
        </w:rPr>
        <w:tab/>
        <w:t>w pkt 1 lit. d otrzymuje brzmienie:</w:t>
      </w:r>
    </w:p>
    <w:p w14:paraId="0F9ED9AC" w14:textId="51A291FE" w:rsidR="008F52AC" w:rsidRPr="00E83741" w:rsidRDefault="003A7328" w:rsidP="003D7C55">
      <w:pPr>
        <w:pStyle w:val="ZLITLITzm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„d)</w:t>
      </w:r>
      <w:r w:rsidRPr="00E83741">
        <w:rPr>
          <w:rFonts w:ascii="Times New Roman" w:hAnsi="Times New Roman" w:cs="Times New Roman"/>
        </w:rPr>
        <w:tab/>
      </w:r>
      <w:r w:rsidR="008F52AC" w:rsidRPr="00E83741">
        <w:rPr>
          <w:rFonts w:ascii="Times New Roman" w:hAnsi="Times New Roman" w:cs="Times New Roman"/>
        </w:rPr>
        <w:t>sprawowania nadzoru nad ubojem zwierząt rzeźnych, w tym badania przedubojowego i poubojowego, oceny mięsa i nadzoru nad przestrzeganiem przepisów o ochronie zwierząt w trakcie uboju, z tym że wyznaczenie do wykonywania wymienionych czynności w rzeźni jest dozwolone po uzyskaniu zgody wojewódzkiego lekarza weterynarii:</w:t>
      </w:r>
    </w:p>
    <w:p w14:paraId="5C11594D" w14:textId="64C7B156" w:rsidR="008F52AC" w:rsidRPr="00E83741" w:rsidRDefault="008F52AC" w:rsidP="003D7C55">
      <w:pPr>
        <w:pStyle w:val="ZLITTIRwLITzmtirw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</w:t>
      </w:r>
      <w:r w:rsidRPr="00E83741">
        <w:rPr>
          <w:rFonts w:ascii="Times New Roman" w:hAnsi="Times New Roman" w:cs="Times New Roman"/>
        </w:rPr>
        <w:tab/>
      </w:r>
      <w:r w:rsidR="007C61A0">
        <w:rPr>
          <w:rFonts w:ascii="Times New Roman" w:hAnsi="Times New Roman" w:cs="Times New Roman"/>
        </w:rPr>
        <w:t>na okres</w:t>
      </w:r>
      <w:r w:rsidRPr="00E83741">
        <w:rPr>
          <w:rFonts w:ascii="Times New Roman" w:hAnsi="Times New Roman" w:cs="Times New Roman"/>
        </w:rPr>
        <w:t>:</w:t>
      </w:r>
    </w:p>
    <w:p w14:paraId="209BB332" w14:textId="65026160" w:rsidR="008F52AC" w:rsidRPr="00E83741" w:rsidRDefault="008F52AC" w:rsidP="003D7C55">
      <w:pPr>
        <w:pStyle w:val="ZLIT2TIRwLITzmpodwtirw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</w:t>
      </w:r>
      <w:r w:rsidR="001B19A3">
        <w:rPr>
          <w:rFonts w:ascii="Times New Roman" w:hAnsi="Times New Roman" w:cs="Times New Roman"/>
        </w:rPr>
        <w:t xml:space="preserve"> </w:t>
      </w:r>
      <w:r w:rsidRPr="00E83741">
        <w:rPr>
          <w:rFonts w:ascii="Times New Roman" w:hAnsi="Times New Roman" w:cs="Times New Roman"/>
        </w:rPr>
        <w:t>–</w:t>
      </w:r>
      <w:r w:rsidRPr="00E83741">
        <w:rPr>
          <w:rFonts w:ascii="Times New Roman" w:hAnsi="Times New Roman" w:cs="Times New Roman"/>
        </w:rPr>
        <w:tab/>
      </w:r>
      <w:r w:rsidR="001B19A3">
        <w:rPr>
          <w:rFonts w:ascii="Times New Roman" w:hAnsi="Times New Roman" w:cs="Times New Roman"/>
        </w:rPr>
        <w:t>nie dłuższy niż rok</w:t>
      </w:r>
      <w:r w:rsidR="001B19A3" w:rsidRPr="007F0A03">
        <w:rPr>
          <w:rFonts w:ascii="Times New Roman" w:hAnsi="Times New Roman" w:cs="Times New Roman"/>
        </w:rPr>
        <w:t xml:space="preserve"> </w:t>
      </w:r>
      <w:r w:rsidR="001B19A3">
        <w:rPr>
          <w:rFonts w:ascii="Times New Roman" w:hAnsi="Times New Roman" w:cs="Times New Roman"/>
        </w:rPr>
        <w:t xml:space="preserve">od dnia </w:t>
      </w:r>
      <w:r w:rsidRPr="00E83741">
        <w:rPr>
          <w:rFonts w:ascii="Times New Roman" w:hAnsi="Times New Roman" w:cs="Times New Roman"/>
        </w:rPr>
        <w:t>zatwierdzenia rzeźni w drodze decyzji</w:t>
      </w:r>
      <w:r w:rsidR="001F649C" w:rsidRPr="00E83741">
        <w:rPr>
          <w:rFonts w:ascii="Times New Roman" w:hAnsi="Times New Roman" w:cs="Times New Roman"/>
        </w:rPr>
        <w:t>, o której mowa w art. </w:t>
      </w:r>
      <w:r w:rsidRPr="00E83741">
        <w:rPr>
          <w:rFonts w:ascii="Times New Roman" w:hAnsi="Times New Roman" w:cs="Times New Roman"/>
        </w:rPr>
        <w:t>20 ust.</w:t>
      </w:r>
      <w:r w:rsidR="001F649C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 pkt</w:t>
      </w:r>
      <w:r w:rsidR="001F649C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2 lit.</w:t>
      </w:r>
      <w:r w:rsidR="001F649C" w:rsidRPr="00E83741">
        <w:rPr>
          <w:rFonts w:ascii="Times New Roman" w:hAnsi="Times New Roman" w:cs="Times New Roman"/>
        </w:rPr>
        <w:t> b ustawy z dnia 16 grudnia 2005 </w:t>
      </w:r>
      <w:r w:rsidRPr="00E83741">
        <w:rPr>
          <w:rFonts w:ascii="Times New Roman" w:hAnsi="Times New Roman" w:cs="Times New Roman"/>
        </w:rPr>
        <w:t>r. o produktach pochodzenia zwierzęcego (Dz.</w:t>
      </w:r>
      <w:r w:rsidR="001F649C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U. z 201</w:t>
      </w:r>
      <w:r w:rsidR="0010266D" w:rsidRPr="00E83741">
        <w:rPr>
          <w:rFonts w:ascii="Times New Roman" w:hAnsi="Times New Roman" w:cs="Times New Roman"/>
        </w:rPr>
        <w:t>9</w:t>
      </w:r>
      <w:r w:rsidR="001F649C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r. poz.</w:t>
      </w:r>
      <w:r w:rsidR="001F649C" w:rsidRPr="00E83741">
        <w:rPr>
          <w:rFonts w:ascii="Times New Roman" w:hAnsi="Times New Roman" w:cs="Times New Roman"/>
        </w:rPr>
        <w:t> </w:t>
      </w:r>
      <w:r w:rsidR="0010266D" w:rsidRPr="00E83741">
        <w:rPr>
          <w:rFonts w:ascii="Times New Roman" w:hAnsi="Times New Roman" w:cs="Times New Roman"/>
        </w:rPr>
        <w:t>824</w:t>
      </w:r>
      <w:r w:rsidRPr="00E83741">
        <w:rPr>
          <w:rFonts w:ascii="Times New Roman" w:hAnsi="Times New Roman" w:cs="Times New Roman"/>
        </w:rPr>
        <w:t>),</w:t>
      </w:r>
      <w:r w:rsidR="007F0A03">
        <w:rPr>
          <w:rFonts w:ascii="Times New Roman" w:hAnsi="Times New Roman" w:cs="Times New Roman"/>
        </w:rPr>
        <w:t xml:space="preserve"> lub</w:t>
      </w:r>
    </w:p>
    <w:p w14:paraId="10363EF0" w14:textId="266CE648" w:rsidR="008F52AC" w:rsidRPr="00E83741" w:rsidRDefault="008F52AC" w:rsidP="003D7C55">
      <w:pPr>
        <w:pStyle w:val="ZLIT2TIRwLITzmpodwtirw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</w:t>
      </w:r>
      <w:r w:rsidR="001B19A3">
        <w:rPr>
          <w:rFonts w:ascii="Times New Roman" w:hAnsi="Times New Roman" w:cs="Times New Roman"/>
        </w:rPr>
        <w:t xml:space="preserve"> </w:t>
      </w:r>
      <w:r w:rsidRPr="00E83741">
        <w:rPr>
          <w:rFonts w:ascii="Times New Roman" w:hAnsi="Times New Roman" w:cs="Times New Roman"/>
        </w:rPr>
        <w:t>–</w:t>
      </w:r>
      <w:r w:rsidRPr="00E83741">
        <w:rPr>
          <w:rFonts w:ascii="Times New Roman" w:hAnsi="Times New Roman" w:cs="Times New Roman"/>
        </w:rPr>
        <w:tab/>
      </w:r>
      <w:r w:rsidR="001B19A3" w:rsidRPr="001B19A3">
        <w:rPr>
          <w:rFonts w:ascii="Times New Roman" w:hAnsi="Times New Roman" w:cs="Times New Roman"/>
        </w:rPr>
        <w:t xml:space="preserve">nie dłuższy niż rok od dnia </w:t>
      </w:r>
      <w:r w:rsidRPr="00E83741">
        <w:rPr>
          <w:rFonts w:ascii="Times New Roman" w:hAnsi="Times New Roman" w:cs="Times New Roman"/>
        </w:rPr>
        <w:t>wznowienia działalności rzeźni</w:t>
      </w:r>
      <w:r w:rsidR="002465A9">
        <w:rPr>
          <w:rFonts w:ascii="Times New Roman" w:hAnsi="Times New Roman" w:cs="Times New Roman"/>
        </w:rPr>
        <w:t>, które nastąpiło</w:t>
      </w:r>
      <w:r w:rsidRPr="00E83741">
        <w:rPr>
          <w:rFonts w:ascii="Times New Roman" w:hAnsi="Times New Roman" w:cs="Times New Roman"/>
        </w:rPr>
        <w:t xml:space="preserve"> po upływie co najmniej roku</w:t>
      </w:r>
      <w:r w:rsidR="00BF53CD">
        <w:rPr>
          <w:rFonts w:ascii="Times New Roman" w:hAnsi="Times New Roman" w:cs="Times New Roman"/>
        </w:rPr>
        <w:t xml:space="preserve"> od dnia</w:t>
      </w:r>
      <w:r w:rsidR="002465A9">
        <w:rPr>
          <w:rFonts w:ascii="Times New Roman" w:hAnsi="Times New Roman" w:cs="Times New Roman"/>
        </w:rPr>
        <w:t xml:space="preserve"> zawieszenia zatwierdzenia tej rzeźni w drodze decyzji</w:t>
      </w:r>
      <w:r w:rsidRPr="00E83741">
        <w:rPr>
          <w:rFonts w:ascii="Times New Roman" w:hAnsi="Times New Roman" w:cs="Times New Roman"/>
        </w:rPr>
        <w:t xml:space="preserve">, </w:t>
      </w:r>
      <w:r w:rsidR="001F649C" w:rsidRPr="00E83741">
        <w:rPr>
          <w:rFonts w:ascii="Times New Roman" w:hAnsi="Times New Roman" w:cs="Times New Roman"/>
        </w:rPr>
        <w:t>o której mowa w art. </w:t>
      </w:r>
      <w:r w:rsidRPr="00E83741">
        <w:rPr>
          <w:rFonts w:ascii="Times New Roman" w:hAnsi="Times New Roman" w:cs="Times New Roman"/>
        </w:rPr>
        <w:t>20 ust.</w:t>
      </w:r>
      <w:r w:rsidR="001F649C" w:rsidRPr="00E83741">
        <w:rPr>
          <w:rFonts w:ascii="Times New Roman" w:hAnsi="Times New Roman" w:cs="Times New Roman"/>
        </w:rPr>
        <w:t> 1 pkt 2 lit. e ustawy z dnia 16 </w:t>
      </w:r>
      <w:r w:rsidRPr="00E83741">
        <w:rPr>
          <w:rFonts w:ascii="Times New Roman" w:hAnsi="Times New Roman" w:cs="Times New Roman"/>
        </w:rPr>
        <w:t>grudnia 2005</w:t>
      </w:r>
      <w:r w:rsidR="001F649C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r. o produktach pochodzenia zwierzęcego</w:t>
      </w:r>
      <w:r w:rsidR="002465A9">
        <w:rPr>
          <w:rFonts w:ascii="Times New Roman" w:hAnsi="Times New Roman" w:cs="Times New Roman"/>
        </w:rPr>
        <w:t xml:space="preserve">, </w:t>
      </w:r>
      <w:r w:rsidR="002465A9" w:rsidRPr="002465A9">
        <w:rPr>
          <w:rFonts w:ascii="Times New Roman" w:hAnsi="Times New Roman" w:cs="Times New Roman"/>
        </w:rPr>
        <w:t xml:space="preserve">w związku z </w:t>
      </w:r>
      <w:r w:rsidR="002465A9">
        <w:rPr>
          <w:rFonts w:ascii="Times New Roman" w:hAnsi="Times New Roman" w:cs="Times New Roman"/>
        </w:rPr>
        <w:t>uchyleniem albo stwierdzeniem nieważności tej decyzji</w:t>
      </w:r>
      <w:r w:rsidRPr="00E83741">
        <w:rPr>
          <w:rFonts w:ascii="Times New Roman" w:hAnsi="Times New Roman" w:cs="Times New Roman"/>
        </w:rPr>
        <w:t>,</w:t>
      </w:r>
      <w:r w:rsidR="007F0A03">
        <w:rPr>
          <w:rFonts w:ascii="Times New Roman" w:hAnsi="Times New Roman" w:cs="Times New Roman"/>
        </w:rPr>
        <w:t xml:space="preserve"> lub</w:t>
      </w:r>
    </w:p>
    <w:p w14:paraId="0C193264" w14:textId="5CCC5F16" w:rsidR="008F52AC" w:rsidRPr="00E83741" w:rsidRDefault="008F52AC" w:rsidP="00E83741">
      <w:pPr>
        <w:pStyle w:val="ZLIT2TIRwLITzmpodwtirw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</w:t>
      </w:r>
      <w:r w:rsidR="001B19A3">
        <w:rPr>
          <w:rFonts w:ascii="Times New Roman" w:hAnsi="Times New Roman" w:cs="Times New Roman"/>
        </w:rPr>
        <w:t xml:space="preserve"> –</w:t>
      </w:r>
      <w:r w:rsidRPr="00E83741">
        <w:rPr>
          <w:rFonts w:ascii="Times New Roman" w:hAnsi="Times New Roman" w:cs="Times New Roman"/>
        </w:rPr>
        <w:tab/>
      </w:r>
      <w:r w:rsidR="001B19A3">
        <w:rPr>
          <w:rFonts w:ascii="Times New Roman" w:hAnsi="Times New Roman" w:cs="Times New Roman"/>
        </w:rPr>
        <w:t xml:space="preserve">konieczny do nawiązania stosunku pracy z </w:t>
      </w:r>
      <w:r w:rsidR="001B19A3" w:rsidRPr="001B19A3">
        <w:rPr>
          <w:rFonts w:ascii="Times New Roman" w:hAnsi="Times New Roman" w:cs="Times New Roman"/>
        </w:rPr>
        <w:t>lekarzem weterynarii, który miałby wykonywać</w:t>
      </w:r>
      <w:r w:rsidR="00AA3358">
        <w:rPr>
          <w:rFonts w:ascii="Times New Roman" w:hAnsi="Times New Roman" w:cs="Times New Roman"/>
        </w:rPr>
        <w:t xml:space="preserve"> </w:t>
      </w:r>
      <w:r w:rsidR="00BC2529">
        <w:rPr>
          <w:rFonts w:ascii="Times New Roman" w:hAnsi="Times New Roman" w:cs="Times New Roman"/>
        </w:rPr>
        <w:t xml:space="preserve">te </w:t>
      </w:r>
      <w:r w:rsidR="00AA3358">
        <w:rPr>
          <w:rFonts w:ascii="Times New Roman" w:hAnsi="Times New Roman" w:cs="Times New Roman"/>
        </w:rPr>
        <w:t>czynności w</w:t>
      </w:r>
      <w:r w:rsidR="001B19A3" w:rsidRPr="001B19A3" w:rsidDel="007F0A03">
        <w:rPr>
          <w:rFonts w:ascii="Times New Roman" w:hAnsi="Times New Roman" w:cs="Times New Roman"/>
        </w:rPr>
        <w:t xml:space="preserve"> </w:t>
      </w:r>
      <w:r w:rsidR="001B19A3" w:rsidRPr="001B19A3">
        <w:rPr>
          <w:rFonts w:ascii="Times New Roman" w:hAnsi="Times New Roman" w:cs="Times New Roman"/>
        </w:rPr>
        <w:t>rzeźni</w:t>
      </w:r>
      <w:r w:rsidR="001B19A3">
        <w:rPr>
          <w:rFonts w:ascii="Times New Roman" w:hAnsi="Times New Roman" w:cs="Times New Roman"/>
        </w:rPr>
        <w:t>, nie dłuższy niż rok</w:t>
      </w:r>
      <w:r w:rsidR="001B19A3" w:rsidRPr="001B19A3" w:rsidDel="007F0A03">
        <w:rPr>
          <w:rFonts w:ascii="Times New Roman" w:hAnsi="Times New Roman" w:cs="Times New Roman"/>
        </w:rPr>
        <w:t xml:space="preserve"> </w:t>
      </w:r>
      <w:r w:rsidR="001B19A3">
        <w:rPr>
          <w:rFonts w:ascii="Times New Roman" w:hAnsi="Times New Roman" w:cs="Times New Roman"/>
        </w:rPr>
        <w:t xml:space="preserve">– w przypadku </w:t>
      </w:r>
      <w:r w:rsidRPr="00E83741">
        <w:rPr>
          <w:rFonts w:ascii="Times New Roman" w:hAnsi="Times New Roman" w:cs="Times New Roman"/>
        </w:rPr>
        <w:t xml:space="preserve">rozwiązania lub wygaśnięcia stosunku pracy z lekarzem weterynarii wykonującym </w:t>
      </w:r>
      <w:r w:rsidR="001B19A3">
        <w:rPr>
          <w:rFonts w:ascii="Times New Roman" w:hAnsi="Times New Roman" w:cs="Times New Roman"/>
        </w:rPr>
        <w:t xml:space="preserve">dotychczas te </w:t>
      </w:r>
      <w:r w:rsidRPr="00E83741">
        <w:rPr>
          <w:rFonts w:ascii="Times New Roman" w:hAnsi="Times New Roman" w:cs="Times New Roman"/>
        </w:rPr>
        <w:t xml:space="preserve">czynności w </w:t>
      </w:r>
      <w:r w:rsidR="001B19A3">
        <w:rPr>
          <w:rFonts w:ascii="Times New Roman" w:hAnsi="Times New Roman" w:cs="Times New Roman"/>
        </w:rPr>
        <w:t>tej</w:t>
      </w:r>
      <w:r w:rsidRPr="00E83741">
        <w:rPr>
          <w:rFonts w:ascii="Times New Roman" w:hAnsi="Times New Roman" w:cs="Times New Roman"/>
        </w:rPr>
        <w:t xml:space="preserve"> rzeźni,</w:t>
      </w:r>
      <w:r w:rsidR="001B19A3">
        <w:rPr>
          <w:rFonts w:ascii="Times New Roman" w:hAnsi="Times New Roman" w:cs="Times New Roman"/>
        </w:rPr>
        <w:t xml:space="preserve"> lub</w:t>
      </w:r>
    </w:p>
    <w:p w14:paraId="4CFBC45C" w14:textId="2768ABC1" w:rsidR="003A7328" w:rsidRPr="00E83741" w:rsidRDefault="008F52AC" w:rsidP="003D7C55">
      <w:pPr>
        <w:pStyle w:val="ZLITTIRwLITzmtirwli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</w:t>
      </w:r>
      <w:r w:rsidRPr="00E83741">
        <w:rPr>
          <w:rFonts w:ascii="Times New Roman" w:hAnsi="Times New Roman" w:cs="Times New Roman"/>
        </w:rPr>
        <w:tab/>
        <w:t xml:space="preserve">w rzeźniach, w których </w:t>
      </w:r>
      <w:r w:rsidR="003D7C55" w:rsidRPr="00E83741">
        <w:rPr>
          <w:rFonts w:ascii="Times New Roman" w:hAnsi="Times New Roman" w:cs="Times New Roman"/>
        </w:rPr>
        <w:t xml:space="preserve">do wykonywania </w:t>
      </w:r>
      <w:r w:rsidR="00BC2529">
        <w:rPr>
          <w:rFonts w:ascii="Times New Roman" w:hAnsi="Times New Roman" w:cs="Times New Roman"/>
        </w:rPr>
        <w:t>tych</w:t>
      </w:r>
      <w:r w:rsidR="00BC2529" w:rsidRPr="00E83741">
        <w:rPr>
          <w:rFonts w:ascii="Times New Roman" w:hAnsi="Times New Roman" w:cs="Times New Roman"/>
        </w:rPr>
        <w:t xml:space="preserve"> </w:t>
      </w:r>
      <w:r w:rsidR="003D7C55" w:rsidRPr="00E83741">
        <w:rPr>
          <w:rFonts w:ascii="Times New Roman" w:hAnsi="Times New Roman" w:cs="Times New Roman"/>
        </w:rPr>
        <w:t>czynności potrzeba nie więcej niż trzech lekarzy weterynarii</w:t>
      </w:r>
      <w:r w:rsidR="00073B2A" w:rsidRPr="00E83741">
        <w:rPr>
          <w:rFonts w:ascii="Times New Roman" w:hAnsi="Times New Roman" w:cs="Times New Roman"/>
        </w:rPr>
        <w:t>.</w:t>
      </w:r>
      <w:r w:rsidR="003A7328" w:rsidRPr="00E83741">
        <w:rPr>
          <w:rFonts w:ascii="Times New Roman" w:hAnsi="Times New Roman" w:cs="Times New Roman"/>
        </w:rPr>
        <w:t>”,</w:t>
      </w:r>
    </w:p>
    <w:p w14:paraId="71A8D802" w14:textId="30592CE4" w:rsidR="003A7328" w:rsidRPr="00E83741" w:rsidRDefault="008F52AC" w:rsidP="003D7C55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="003A7328" w:rsidRPr="00E83741">
        <w:rPr>
          <w:rFonts w:ascii="Times New Roman" w:hAnsi="Times New Roman" w:cs="Times New Roman"/>
        </w:rPr>
        <w:tab/>
        <w:t>pkt 2 otrzymuje brzmienie:</w:t>
      </w:r>
    </w:p>
    <w:p w14:paraId="7573B5B7" w14:textId="22B6D5AA" w:rsidR="003A7328" w:rsidRPr="00E83741" w:rsidRDefault="003A7328" w:rsidP="003D7C55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„2)</w:t>
      </w:r>
      <w:r w:rsidRPr="00E83741">
        <w:rPr>
          <w:rFonts w:ascii="Times New Roman" w:hAnsi="Times New Roman" w:cs="Times New Roman"/>
        </w:rPr>
        <w:tab/>
        <w:t>wyznaczać osoby niebędące pracownikami Inspekcji, w tym będące lekarzami weterynarii, posiadające odpowiednie kwalifikacje, do wykonywania niektórych czynności pomocniczych.”</w:t>
      </w:r>
      <w:r w:rsidR="003D7C55" w:rsidRPr="00E83741">
        <w:rPr>
          <w:rFonts w:ascii="Times New Roman" w:hAnsi="Times New Roman" w:cs="Times New Roman"/>
        </w:rPr>
        <w:t>;</w:t>
      </w:r>
    </w:p>
    <w:p w14:paraId="74F92887" w14:textId="72185A5F" w:rsidR="003A7328" w:rsidRPr="00E83741" w:rsidRDefault="00DC5D55" w:rsidP="00E02706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6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w art. 20 ust. 2 otrzymuje brzmienie:</w:t>
      </w:r>
    </w:p>
    <w:p w14:paraId="1594C4E6" w14:textId="5B2F8E9B" w:rsidR="003A7328" w:rsidRPr="00E83741" w:rsidRDefault="003A7328" w:rsidP="00E02706">
      <w:pPr>
        <w:pStyle w:val="ZUSTzmus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lastRenderedPageBreak/>
        <w:t>„2. Kontrole, o których mowa w ust. 1, przeprowadza się w obecności pracownik</w:t>
      </w:r>
      <w:r w:rsidR="00FC5B53" w:rsidRPr="00E83741">
        <w:rPr>
          <w:rFonts w:ascii="Times New Roman" w:hAnsi="Times New Roman" w:cs="Times New Roman"/>
        </w:rPr>
        <w:t>ów</w:t>
      </w:r>
      <w:r w:rsidRPr="00E83741">
        <w:rPr>
          <w:rFonts w:ascii="Times New Roman" w:hAnsi="Times New Roman" w:cs="Times New Roman"/>
        </w:rPr>
        <w:t xml:space="preserve"> Inspekcji </w:t>
      </w:r>
      <w:r w:rsidR="00941421" w:rsidRPr="00E83741">
        <w:rPr>
          <w:rFonts w:ascii="Times New Roman" w:hAnsi="Times New Roman" w:cs="Times New Roman"/>
        </w:rPr>
        <w:t>upoważnionych</w:t>
      </w:r>
      <w:r w:rsidR="00FC5B53" w:rsidRPr="00E83741">
        <w:rPr>
          <w:rFonts w:ascii="Times New Roman" w:hAnsi="Times New Roman" w:cs="Times New Roman"/>
        </w:rPr>
        <w:t xml:space="preserve"> przez Głównego Lekarza Weterynarii, wojewódzkiego lekarza weterynarii, powiatowego lekarza weterynarii lub granicznego lekarza weterynarii</w:t>
      </w:r>
      <w:r w:rsidRPr="00E83741">
        <w:rPr>
          <w:rFonts w:ascii="Times New Roman" w:hAnsi="Times New Roman" w:cs="Times New Roman"/>
        </w:rPr>
        <w:t>.”</w:t>
      </w:r>
      <w:r w:rsidR="0058035A" w:rsidRPr="00E83741">
        <w:rPr>
          <w:rFonts w:ascii="Times New Roman" w:hAnsi="Times New Roman" w:cs="Times New Roman"/>
        </w:rPr>
        <w:t>.</w:t>
      </w:r>
    </w:p>
    <w:p w14:paraId="51ACCF96" w14:textId="45D9979F" w:rsidR="003A7328" w:rsidRPr="00E83741" w:rsidRDefault="003A7328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</w:rPr>
        <w:t>Art. </w:t>
      </w:r>
      <w:r w:rsidR="001A6987" w:rsidRPr="00E83741">
        <w:rPr>
          <w:rStyle w:val="Ppogrubienie"/>
          <w:rFonts w:ascii="Times New Roman" w:hAnsi="Times New Roman" w:cs="Times New Roman"/>
        </w:rPr>
        <w:t>5</w:t>
      </w:r>
      <w:r w:rsidRPr="00E83741">
        <w:rPr>
          <w:rStyle w:val="Ppogrubienie"/>
          <w:rFonts w:ascii="Times New Roman" w:hAnsi="Times New Roman" w:cs="Times New Roman"/>
        </w:rPr>
        <w:t>.</w:t>
      </w:r>
      <w:r w:rsidRPr="00E83741">
        <w:rPr>
          <w:rFonts w:ascii="Times New Roman" w:hAnsi="Times New Roman" w:cs="Times New Roman"/>
        </w:rPr>
        <w:t xml:space="preserve"> W ustawie z dnia 11 marca 2004 r. o ochronie zdrowia zwierząt oraz zwalczaniu chorób zakaźnych zwierząt (Dz. U. z 2018 r. poz. 1967) wprowadza się następujące zmiany:</w:t>
      </w:r>
    </w:p>
    <w:p w14:paraId="7C34B89F" w14:textId="36CEEA0F" w:rsidR="003A7328" w:rsidRPr="00E83741" w:rsidRDefault="002F7710" w:rsidP="00F00AEA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w art. 53:</w:t>
      </w:r>
    </w:p>
    <w:p w14:paraId="0D9B9E2E" w14:textId="77777777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po ust. 3 dodaje się ust. 3a–3h w brzmieniu:</w:t>
      </w:r>
    </w:p>
    <w:p w14:paraId="26100C46" w14:textId="77777777" w:rsidR="003A7328" w:rsidRPr="00E83741" w:rsidRDefault="003A7328" w:rsidP="00B309DD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„3a. Ewidencja leczenia zwierząt gospodarskich ma postać papierowej książki opatrzonej indywidualnym oznaczeniem identyfikacyjnym, w której kartki połączone są w sposób uniemożliwiający niezauważone ich usuwanie i dodawanie.</w:t>
      </w:r>
    </w:p>
    <w:p w14:paraId="50B3B0CC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3b. Posiadacz zwierząt gospodarskich zaopatruje się w blankiet książki, o której mowa w ust. 3a, u powiatowego lekarza weterynarii właściwego ze względu na miejsce utrzymywania tych zwierząt gospodarskich.</w:t>
      </w:r>
    </w:p>
    <w:p w14:paraId="18925402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3c. Powiatowy lekarz weterynarii wydaje posiadaczowi zwierząt gospodarskich nowy blankiet książki, o której mowa w ust. 3a, w przypadku zapełnienia dotychczasowej książki, a także utraty lub zniszczenia tej książki.</w:t>
      </w:r>
    </w:p>
    <w:p w14:paraId="40AD98A8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3d. Posiadacz zwierząt gospodarskich niezwłocznie przedkłada powiatowemu lekarzowi weterynarii właściwemu ze względu na miejsce utrzymywania tych zwierząt gospodarskich książkę, o której mowa w ust. 3a:</w:t>
      </w:r>
    </w:p>
    <w:p w14:paraId="5EC64D41" w14:textId="7777777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w przypadku zapełnienia tej książki – wraz z wnioskiem o wydanie nowej książki;</w:t>
      </w:r>
    </w:p>
    <w:p w14:paraId="788EA9DA" w14:textId="7777777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 xml:space="preserve">która została utracona i następnie odnaleziona po wydaniu nowego blankietu książki, o której mowa w ust. 3a. </w:t>
      </w:r>
    </w:p>
    <w:p w14:paraId="1416F7F9" w14:textId="77777777" w:rsidR="003A7328" w:rsidRPr="00E83741" w:rsidRDefault="003A7328" w:rsidP="00B309DD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3e. W przypadku, o którym mowa w ust. 3d, powiatowy lekarz weterynarii nanosi na książkę, o której mowa w ust. 3a, w widocznym miejscu adnotację o zakończeniu jej używania i zwraca tę książkę posiadaczowi zwierząt gospodarskich.</w:t>
      </w:r>
    </w:p>
    <w:p w14:paraId="5033D4F6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3f. Główny Lekarz Weterynarii zapewnia druk oraz dystrybucję blankietów książki, o której mowa w ust. 3a, do powiatowych inspektoratów weterynarii.</w:t>
      </w:r>
    </w:p>
    <w:p w14:paraId="6F7DC279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3g. Główny Lekarz Weterynarii, wojewódzcy lekarze weterynarii i powiatowi lekarze weterynarii zabezpieczają blankiety książki, o której mowa w ust. 3a, przed utratą oraz prowadzą rejestr otrzymanych, wydanych i zniszczonych blankietów.</w:t>
      </w:r>
    </w:p>
    <w:p w14:paraId="469A8562" w14:textId="77777777" w:rsidR="003A7328" w:rsidRPr="00E83741" w:rsidRDefault="003A7328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lastRenderedPageBreak/>
        <w:t>3h. Posiadacz zwierząt gospodarskich przechowuje książkę, o której mowa w ust. 3a, przez 5 lat od zapełnienia tej książki albo zakończenia posiadania zwierząt gospodarskich.”,</w:t>
      </w:r>
    </w:p>
    <w:p w14:paraId="30FBC9F5" w14:textId="77777777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ust. 4 otrzymuje brzmienie:</w:t>
      </w:r>
    </w:p>
    <w:p w14:paraId="467F8F2D" w14:textId="77777777" w:rsidR="003A7328" w:rsidRPr="00E83741" w:rsidRDefault="003A7328" w:rsidP="00B309DD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 xml:space="preserve">„4. Minister właściwy do spraw rolnictwa określi, w drodze rozporządzenia, zakres i sposób prowadzenia ewidencji leczenia zwierząt i dokumentacji lekarsko-weterynaryjnej, wzory tej ewidencji i dokumentacji, sposób wykonania blankietów książki, o której mowa w ust. 3a, a także sposób ustalania indywidualnego oznaczenia identyfikacyjnego i umieszczenia tego oznaczenia na blankiecie tej książki, mając na względzie obowiązujące w tym zakresie przepisy Unii Europejskiej, możliwość ustalenia przebiegu leczenia zwierzęcia i zastosowanych u zwierzęcia produktów leczniczych, a także zapewnienie jednolitego formatu oznaczenia każdej książki, </w:t>
      </w:r>
      <w:r w:rsidRPr="00E83741">
        <w:rPr>
          <w:rFonts w:ascii="Times New Roman" w:hAnsi="Times New Roman" w:cs="Times New Roman"/>
        </w:rPr>
        <w:br/>
        <w:t>o której mowa w ust. 3a.”;</w:t>
      </w:r>
    </w:p>
    <w:p w14:paraId="1D8DE3E5" w14:textId="2B5A53DE" w:rsidR="003A7328" w:rsidRPr="00E83741" w:rsidRDefault="00064C82" w:rsidP="00F00AEA">
      <w:pPr>
        <w:pStyle w:val="PKTpunkt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</w:t>
      </w:r>
      <w:r w:rsidR="003A7328" w:rsidRPr="00E83741">
        <w:rPr>
          <w:rFonts w:ascii="Times New Roman" w:hAnsi="Times New Roman" w:cs="Times New Roman"/>
        </w:rPr>
        <w:t>)</w:t>
      </w:r>
      <w:r w:rsidR="003A7328" w:rsidRPr="00E83741">
        <w:rPr>
          <w:rFonts w:ascii="Times New Roman" w:hAnsi="Times New Roman" w:cs="Times New Roman"/>
        </w:rPr>
        <w:tab/>
        <w:t>w art.</w:t>
      </w:r>
      <w:r w:rsidR="009D5D3E" w:rsidRPr="00E83741">
        <w:rPr>
          <w:rFonts w:ascii="Times New Roman" w:hAnsi="Times New Roman" w:cs="Times New Roman"/>
        </w:rPr>
        <w:t> </w:t>
      </w:r>
      <w:r w:rsidR="003A7328" w:rsidRPr="00E83741">
        <w:rPr>
          <w:rFonts w:ascii="Times New Roman" w:hAnsi="Times New Roman" w:cs="Times New Roman"/>
        </w:rPr>
        <w:t>85:</w:t>
      </w:r>
    </w:p>
    <w:p w14:paraId="676C93DE" w14:textId="77777777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po ust.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1b dodaje się ust.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1c w brzmieniu:</w:t>
      </w:r>
    </w:p>
    <w:p w14:paraId="4B719705" w14:textId="77777777" w:rsidR="003A7328" w:rsidRPr="00E83741" w:rsidRDefault="003A7328" w:rsidP="00B309DD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„1c.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Kto, będąc podmiotem prowadzącym działalność nadzorowaną, o której mowa w:</w:t>
      </w:r>
    </w:p>
    <w:p w14:paraId="5FBB7FD1" w14:textId="7777777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1)</w:t>
      </w:r>
      <w:r w:rsidRPr="00E83741">
        <w:rPr>
          <w:rFonts w:ascii="Times New Roman" w:hAnsi="Times New Roman" w:cs="Times New Roman"/>
        </w:rPr>
        <w:tab/>
        <w:t>art. 1 pkt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 lit.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a–c, wbrew obowiązkowi określonemu w art. 5 ust. 8 nie zawiadamia, w terminie określonym w tym przepisie, o:</w:t>
      </w:r>
    </w:p>
    <w:p w14:paraId="37236F6F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a)</w:t>
      </w:r>
      <w:r w:rsidRPr="00E83741">
        <w:rPr>
          <w:rFonts w:ascii="Times New Roman" w:hAnsi="Times New Roman" w:cs="Times New Roman"/>
        </w:rPr>
        <w:tab/>
        <w:t>czasie lub miejscu organizowania targu, wystawy, konkursu lub pokazu,</w:t>
      </w:r>
    </w:p>
    <w:p w14:paraId="6576CE7D" w14:textId="77777777" w:rsidR="003A7328" w:rsidRPr="00E83741" w:rsidRDefault="003A7328">
      <w:pPr>
        <w:pStyle w:val="ZLITLITwPKTzmlitw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załadunku lub wyładunku zwierząt,</w:t>
      </w:r>
    </w:p>
    <w:p w14:paraId="19DC7119" w14:textId="77777777" w:rsidR="003A7328" w:rsidRPr="00E83741" w:rsidRDefault="003A7328" w:rsidP="00E02706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2)</w:t>
      </w:r>
      <w:r w:rsidRPr="00E83741">
        <w:rPr>
          <w:rFonts w:ascii="Times New Roman" w:hAnsi="Times New Roman" w:cs="Times New Roman"/>
        </w:rPr>
        <w:tab/>
        <w:t>art. 1 pkt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 lit.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a–l, n, p oraz w art.</w:t>
      </w:r>
      <w:r w:rsidR="0059744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4 ust.</w:t>
      </w:r>
      <w:r w:rsidR="0059744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3, wbrew obowiązkowi określonemu w art. 7 nie informuje, w terminie określonym w tym przepisie, o zaprzestaniu prowadzenia określonego rodzaju działalności nadzorowanej lub o każdej zmianie stanu prawnego lub faktycznego związanego z prowadzeniem tej działalności, w zakresie dotyczącym wymagań weterynaryjnych</w:t>
      </w:r>
    </w:p>
    <w:p w14:paraId="38EB7DD6" w14:textId="77777777" w:rsidR="003A7328" w:rsidRPr="00E83741" w:rsidRDefault="003A7328">
      <w:pPr>
        <w:pStyle w:val="ZLITCZWSPPKTzmczciwsp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– podlega karze grzywny.”,</w:t>
      </w:r>
    </w:p>
    <w:p w14:paraId="3D474599" w14:textId="77777777" w:rsidR="003A7328" w:rsidRPr="00E83741" w:rsidRDefault="003A7328">
      <w:pPr>
        <w:pStyle w:val="LITlitera"/>
        <w:numPr>
          <w:ilvl w:val="0"/>
          <w:numId w:val="7"/>
        </w:numPr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ust. 2 otrzymuje brzmienie:</w:t>
      </w:r>
    </w:p>
    <w:p w14:paraId="7245C3AA" w14:textId="7591E001" w:rsidR="003A7328" w:rsidRPr="00E83741" w:rsidRDefault="003A7328" w:rsidP="00B309DD">
      <w:pPr>
        <w:pStyle w:val="ZLITUSTzmus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„2. W sprawach o czyny, o których mowa w ust.</w:t>
      </w:r>
      <w:r w:rsidR="009D5D3E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1, 1a i 1c, stosuje się przepisy Kodeksu postępowania w sprawach o wykroczenia.”</w:t>
      </w:r>
      <w:r w:rsidR="00B10D3C">
        <w:rPr>
          <w:rFonts w:ascii="Times New Roman" w:hAnsi="Times New Roman" w:cs="Times New Roman"/>
        </w:rPr>
        <w:t>.</w:t>
      </w:r>
    </w:p>
    <w:p w14:paraId="5D146417" w14:textId="2CF92CB5" w:rsidR="003A7328" w:rsidRPr="00E83741" w:rsidRDefault="003A7328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</w:rPr>
        <w:lastRenderedPageBreak/>
        <w:t>Art. </w:t>
      </w:r>
      <w:r w:rsidR="00CA1421" w:rsidRPr="00E83741">
        <w:rPr>
          <w:rStyle w:val="Ppogrubienie"/>
          <w:rFonts w:ascii="Times New Roman" w:hAnsi="Times New Roman" w:cs="Times New Roman"/>
        </w:rPr>
        <w:t>6</w:t>
      </w:r>
      <w:r w:rsidRPr="00E83741">
        <w:rPr>
          <w:rStyle w:val="Ppogrubienie"/>
          <w:rFonts w:ascii="Times New Roman" w:hAnsi="Times New Roman" w:cs="Times New Roman"/>
        </w:rPr>
        <w:t xml:space="preserve">. </w:t>
      </w:r>
      <w:r w:rsidRPr="00E83741">
        <w:rPr>
          <w:rFonts w:ascii="Times New Roman" w:hAnsi="Times New Roman" w:cs="Times New Roman"/>
        </w:rPr>
        <w:t>W ustawie z dnia 2 kwietnia 2004 r. o systemie identyfikacji i rejestracji zwierząt (Dz. U. z 201</w:t>
      </w:r>
      <w:r w:rsidR="00B32DF1" w:rsidRPr="00E83741">
        <w:rPr>
          <w:rFonts w:ascii="Times New Roman" w:hAnsi="Times New Roman" w:cs="Times New Roman"/>
        </w:rPr>
        <w:t>9</w:t>
      </w:r>
      <w:r w:rsidRPr="00E83741">
        <w:rPr>
          <w:rFonts w:ascii="Times New Roman" w:hAnsi="Times New Roman" w:cs="Times New Roman"/>
        </w:rPr>
        <w:t> r. poz. </w:t>
      </w:r>
      <w:r w:rsidR="00B32DF1" w:rsidRPr="00E83741">
        <w:rPr>
          <w:rFonts w:ascii="Times New Roman" w:hAnsi="Times New Roman" w:cs="Times New Roman"/>
        </w:rPr>
        <w:t>1149</w:t>
      </w:r>
      <w:r w:rsidR="009106C0" w:rsidRPr="00E83741">
        <w:rPr>
          <w:rFonts w:ascii="Times New Roman" w:hAnsi="Times New Roman" w:cs="Times New Roman"/>
        </w:rPr>
        <w:t xml:space="preserve"> i 1824</w:t>
      </w:r>
      <w:r w:rsidRPr="00E83741">
        <w:rPr>
          <w:rFonts w:ascii="Times New Roman" w:hAnsi="Times New Roman" w:cs="Times New Roman"/>
        </w:rPr>
        <w:t>) wprowadza się następujące zmiany:</w:t>
      </w:r>
    </w:p>
    <w:p w14:paraId="0FEB17F5" w14:textId="6DD6FDAA" w:rsidR="003A7328" w:rsidRPr="001607B5" w:rsidRDefault="00067C01">
      <w:pPr>
        <w:pStyle w:val="PKTpunkt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1</w:t>
      </w:r>
      <w:r w:rsidR="003A7328" w:rsidRPr="00026C92">
        <w:rPr>
          <w:rStyle w:val="Ppogrubienie"/>
          <w:rFonts w:ascii="Times New Roman" w:hAnsi="Times New Roman" w:cs="Times New Roman"/>
          <w:b w:val="0"/>
          <w:bCs w:val="0"/>
        </w:rPr>
        <w:t>)</w:t>
      </w:r>
      <w:r w:rsidR="003A7328" w:rsidRPr="00026C92">
        <w:rPr>
          <w:rStyle w:val="Ppogrubienie"/>
          <w:rFonts w:ascii="Times New Roman" w:hAnsi="Times New Roman" w:cs="Times New Roman"/>
          <w:b w:val="0"/>
          <w:bCs w:val="0"/>
        </w:rPr>
        <w:tab/>
        <w:t>w art. 17 po ust. 3a dodaje się ust. 3aa w brzmieniu:</w:t>
      </w:r>
    </w:p>
    <w:p w14:paraId="4902DD28" w14:textId="77777777" w:rsidR="003A7328" w:rsidRPr="00026C92" w:rsidRDefault="003A7328" w:rsidP="00B309DD">
      <w:pPr>
        <w:pStyle w:val="ZUSTzmustartykuempunktem"/>
        <w:rPr>
          <w:rStyle w:val="Ppogrubienie"/>
          <w:rFonts w:ascii="Times New Roman" w:hAnsi="Times New Roman" w:cs="Times New Roman"/>
          <w:b w:val="0"/>
          <w:bCs w:val="0"/>
        </w:rPr>
      </w:pPr>
      <w:r w:rsidRPr="00D6719F">
        <w:rPr>
          <w:rStyle w:val="Ppogrubienie"/>
          <w:rFonts w:ascii="Times New Roman" w:hAnsi="Times New Roman" w:cs="Times New Roman"/>
          <w:b w:val="0"/>
          <w:bCs w:val="0"/>
        </w:rPr>
        <w:t xml:space="preserve">„3aa. W przypadkach, o których mowa w ust. 3a pkt 1 i 2, </w:t>
      </w:r>
      <w:r w:rsidRPr="00E83741">
        <w:rPr>
          <w:rFonts w:ascii="Times New Roman" w:hAnsi="Times New Roman" w:cs="Times New Roman"/>
          <w:lang w:eastAsia="pl-PL"/>
        </w:rPr>
        <w:t>zniszczenia kolczyka lub duplikatu kolczyka oraz kolczyka lub duplikatu kolczyka zawierającego elektroniczny identyfikator dokonuje się w terminie 7 dni odpowiednio od dnia uboju zwierzęcia gospodarskiego albo unieszkodliwienia zwłok tego zwierzęcia.”;</w:t>
      </w:r>
    </w:p>
    <w:p w14:paraId="7C75DDB7" w14:textId="6854A70E" w:rsidR="003A7328" w:rsidRPr="00E83741" w:rsidRDefault="00067C01" w:rsidP="00E83741">
      <w:pPr>
        <w:pStyle w:val="PKTpunkt"/>
        <w:rPr>
          <w:rFonts w:ascii="Times New Roman" w:hAnsi="Times New Roman" w:cs="Times New Roman"/>
        </w:rPr>
      </w:pPr>
      <w:r w:rsidRPr="001607B5">
        <w:rPr>
          <w:rStyle w:val="Ppogrubienie"/>
          <w:rFonts w:ascii="Times New Roman" w:hAnsi="Times New Roman" w:cs="Times New Roman"/>
          <w:b w:val="0"/>
          <w:bCs w:val="0"/>
        </w:rPr>
        <w:t>2</w:t>
      </w:r>
      <w:r w:rsidR="003A7328" w:rsidRPr="00D6719F">
        <w:rPr>
          <w:rStyle w:val="Ppogrubienie"/>
          <w:rFonts w:ascii="Times New Roman" w:hAnsi="Times New Roman" w:cs="Times New Roman"/>
          <w:b w:val="0"/>
          <w:bCs w:val="0"/>
        </w:rPr>
        <w:t>)</w:t>
      </w:r>
      <w:r w:rsidR="003A7328" w:rsidRPr="00D6719F">
        <w:rPr>
          <w:rStyle w:val="Ppogrubienie"/>
          <w:rFonts w:ascii="Times New Roman" w:hAnsi="Times New Roman" w:cs="Times New Roman"/>
          <w:b w:val="0"/>
          <w:bCs w:val="0"/>
        </w:rPr>
        <w:tab/>
        <w:t>w art.</w:t>
      </w:r>
      <w:r w:rsidR="003A7328" w:rsidRPr="00E83741">
        <w:rPr>
          <w:rFonts w:ascii="Times New Roman" w:hAnsi="Times New Roman" w:cs="Times New Roman"/>
        </w:rPr>
        <w:t> 19</w:t>
      </w:r>
      <w:r w:rsidR="003A7328" w:rsidRPr="00E83741">
        <w:rPr>
          <w:rFonts w:ascii="Times New Roman" w:hAnsi="Times New Roman" w:cs="Times New Roman"/>
        </w:rPr>
        <w:tab/>
        <w:t>po ust. 4 dodaje się ust. 4a–4c w brzmieniu:</w:t>
      </w:r>
    </w:p>
    <w:p w14:paraId="50C7B24F" w14:textId="30B0AA32" w:rsidR="003A7328" w:rsidRPr="00E83741" w:rsidRDefault="003A7328" w:rsidP="00E83741">
      <w:pPr>
        <w:pStyle w:val="ZUSTzmustartykuempunktem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 xml:space="preserve">„4a. W przypadku uboju w rzeźni, uboju z konieczności, zabicia z nakazu </w:t>
      </w:r>
      <w:r w:rsidR="00300CCB" w:rsidRPr="00E83741">
        <w:rPr>
          <w:rFonts w:ascii="Times New Roman" w:hAnsi="Times New Roman" w:cs="Times New Roman"/>
        </w:rPr>
        <w:t>organu Inspekcji Weterynaryjnej</w:t>
      </w:r>
      <w:r w:rsidRPr="00E83741">
        <w:rPr>
          <w:rFonts w:ascii="Times New Roman" w:hAnsi="Times New Roman" w:cs="Times New Roman"/>
        </w:rPr>
        <w:t xml:space="preserve"> albo padnięcia zwierzęcia z gatunku bydło, paszport tego zwierzęcia towarzyszy odpowiednio zwłokom albo tuszy odpowiednio do rzeźni, zakładu </w:t>
      </w:r>
      <w:r w:rsidRPr="00E83741">
        <w:rPr>
          <w:rFonts w:ascii="Times New Roman" w:hAnsi="Times New Roman" w:cs="Times New Roman"/>
          <w:lang w:eastAsia="pl-PL"/>
        </w:rPr>
        <w:t>przetwórczego</w:t>
      </w:r>
      <w:r w:rsidRPr="00E83741">
        <w:rPr>
          <w:rFonts w:ascii="Times New Roman" w:hAnsi="Times New Roman" w:cs="Times New Roman"/>
        </w:rPr>
        <w:t xml:space="preserve"> albo spalarni.</w:t>
      </w:r>
    </w:p>
    <w:p w14:paraId="18107238" w14:textId="4A7EC4D2" w:rsidR="003A7328" w:rsidRPr="00E83741" w:rsidRDefault="003A7328" w:rsidP="00E83741">
      <w:pPr>
        <w:pStyle w:val="ZUSTzmustartykuempunktem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  <w:lang w:eastAsia="pl-PL"/>
        </w:rPr>
        <w:t xml:space="preserve">4b. W przypadkach, o których mowa w ust. 4a, podmiot prowadzący rzeźnię, zakład przetwórczy lub spalarnię unieważnia paszport bydła przez ścięcie rogu paszportu oraz zwraca ten paszport Agencji nie później niż w terminie 7 dni od dnia odpowiednio uboju w rzeźni, uboju z konieczności, zabicia zwierzęcia z nakazu </w:t>
      </w:r>
      <w:r w:rsidR="00300CCB" w:rsidRPr="00E83741">
        <w:rPr>
          <w:rFonts w:ascii="Times New Roman" w:hAnsi="Times New Roman" w:cs="Times New Roman"/>
          <w:lang w:eastAsia="pl-PL"/>
        </w:rPr>
        <w:t>organu Inspekcji Weterynaryjnej</w:t>
      </w:r>
      <w:r w:rsidRPr="00E83741">
        <w:rPr>
          <w:rFonts w:ascii="Times New Roman" w:hAnsi="Times New Roman" w:cs="Times New Roman"/>
          <w:lang w:eastAsia="pl-PL"/>
        </w:rPr>
        <w:t xml:space="preserve"> albo padnięcia zwierzęcia.</w:t>
      </w:r>
    </w:p>
    <w:p w14:paraId="49FA88F0" w14:textId="15926142" w:rsidR="003A7328" w:rsidRPr="00E83741" w:rsidRDefault="003A7328" w:rsidP="00E83741">
      <w:pPr>
        <w:pStyle w:val="ZUSTzmustartykuempunktem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  <w:lang w:eastAsia="pl-PL"/>
        </w:rPr>
        <w:t>4c. W przypadku uboju na terenie gospodarstwa cielęcia do szóstego miesiąca życia, w celu produkcji mięsa przeznaczonego na użytek własny, ostatni posiadacz zwierzęcia zwraca Agencji w terminie 7 dni od dnia uboju paszport zwierzęcia wraz z kolczykami lub duplikatami kolczyków zawierającymi numer identyfikacyjny tego zwierzęcia, zniszczonymi w sposób określony w art.</w:t>
      </w:r>
      <w:r w:rsidR="00633834" w:rsidRPr="00E83741">
        <w:rPr>
          <w:rFonts w:ascii="Times New Roman" w:hAnsi="Times New Roman" w:cs="Times New Roman"/>
          <w:lang w:eastAsia="pl-PL"/>
        </w:rPr>
        <w:t> </w:t>
      </w:r>
      <w:r w:rsidRPr="00E83741">
        <w:rPr>
          <w:rFonts w:ascii="Times New Roman" w:hAnsi="Times New Roman" w:cs="Times New Roman"/>
          <w:lang w:eastAsia="pl-PL"/>
        </w:rPr>
        <w:t>17 ust.</w:t>
      </w:r>
      <w:r w:rsidR="00633834" w:rsidRPr="00E83741">
        <w:rPr>
          <w:rFonts w:ascii="Times New Roman" w:hAnsi="Times New Roman" w:cs="Times New Roman"/>
          <w:lang w:eastAsia="pl-PL"/>
        </w:rPr>
        <w:t> </w:t>
      </w:r>
      <w:r w:rsidRPr="00E83741">
        <w:rPr>
          <w:rFonts w:ascii="Times New Roman" w:hAnsi="Times New Roman" w:cs="Times New Roman"/>
          <w:lang w:eastAsia="pl-PL"/>
        </w:rPr>
        <w:t>3a.”;</w:t>
      </w:r>
    </w:p>
    <w:p w14:paraId="605304A1" w14:textId="497C04AB" w:rsidR="003A7328" w:rsidRPr="00E83741" w:rsidRDefault="00067C01" w:rsidP="00F00AEA">
      <w:pPr>
        <w:pStyle w:val="PKTpunkt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  <w:lang w:eastAsia="pl-PL"/>
        </w:rPr>
        <w:t>3</w:t>
      </w:r>
      <w:r w:rsidR="003A7328" w:rsidRPr="00E83741">
        <w:rPr>
          <w:rFonts w:ascii="Times New Roman" w:hAnsi="Times New Roman" w:cs="Times New Roman"/>
          <w:lang w:eastAsia="pl-PL"/>
        </w:rPr>
        <w:t>)</w:t>
      </w:r>
      <w:r w:rsidR="003A7328" w:rsidRPr="00E83741">
        <w:rPr>
          <w:rFonts w:ascii="Times New Roman" w:hAnsi="Times New Roman" w:cs="Times New Roman"/>
          <w:lang w:eastAsia="pl-PL"/>
        </w:rPr>
        <w:tab/>
        <w:t>w art. 33 w ust. 1:</w:t>
      </w:r>
    </w:p>
    <w:p w14:paraId="6BE58028" w14:textId="77777777" w:rsidR="003A7328" w:rsidRPr="00E83741" w:rsidRDefault="003A7328">
      <w:pPr>
        <w:pStyle w:val="LITlitera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  <w:lang w:eastAsia="pl-PL"/>
        </w:rPr>
        <w:t>a)</w:t>
      </w:r>
      <w:r w:rsidRPr="00E83741">
        <w:rPr>
          <w:rFonts w:ascii="Times New Roman" w:hAnsi="Times New Roman" w:cs="Times New Roman"/>
          <w:lang w:eastAsia="pl-PL"/>
        </w:rPr>
        <w:tab/>
        <w:t>pkt 6 otrzymuje brzmienie:</w:t>
      </w:r>
    </w:p>
    <w:p w14:paraId="5E727F68" w14:textId="66D75A4A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  <w:color w:val="000000"/>
          <w:lang w:eastAsia="pl-PL"/>
        </w:rPr>
        <w:t>„6)</w:t>
      </w:r>
      <w:r w:rsidRPr="00E83741">
        <w:rPr>
          <w:rFonts w:ascii="Times New Roman" w:hAnsi="Times New Roman" w:cs="Times New Roman"/>
          <w:color w:val="000000"/>
          <w:lang w:eastAsia="pl-PL"/>
        </w:rPr>
        <w:tab/>
      </w:r>
      <w:r w:rsidRPr="00E83741">
        <w:rPr>
          <w:rFonts w:ascii="Times New Roman" w:hAnsi="Times New Roman" w:cs="Times New Roman"/>
        </w:rPr>
        <w:t>wbrew obowiązkowi określonemu w art.</w:t>
      </w:r>
      <w:r w:rsidR="00633834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17 ust.</w:t>
      </w:r>
      <w:r w:rsidR="00633834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3a nie niszczy kolczyka lub duplikatu kolczyka albo kolczyka lub duplikatu kolczyka zawierającego elektroniczny identyfikator w sposób uniemożliwiający jego powtórne wykorzystanie lub niszczy go bez nadzoru urzędowego lekarza weterynarii, lub niszczy go z naruszeniem terminu określonego w art.</w:t>
      </w:r>
      <w:r w:rsidR="00633834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17 ust.</w:t>
      </w:r>
      <w:r w:rsidR="00633834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3aa,”,</w:t>
      </w:r>
    </w:p>
    <w:p w14:paraId="698EA2CD" w14:textId="612B73C9" w:rsidR="003A7328" w:rsidRPr="00E83741" w:rsidRDefault="003A7328">
      <w:pPr>
        <w:pStyle w:val="LITliter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t>b)</w:t>
      </w:r>
      <w:r w:rsidRPr="00E83741">
        <w:rPr>
          <w:rFonts w:ascii="Times New Roman" w:hAnsi="Times New Roman" w:cs="Times New Roman"/>
        </w:rPr>
        <w:tab/>
        <w:t>po pkt 8 dodaje się pkt 8a</w:t>
      </w:r>
      <w:r w:rsidR="002C7FDD" w:rsidRPr="00E83741">
        <w:rPr>
          <w:rFonts w:ascii="Times New Roman" w:hAnsi="Times New Roman" w:cs="Times New Roman"/>
        </w:rPr>
        <w:t xml:space="preserve"> i </w:t>
      </w:r>
      <w:r w:rsidRPr="00E83741">
        <w:rPr>
          <w:rFonts w:ascii="Times New Roman" w:hAnsi="Times New Roman" w:cs="Times New Roman"/>
        </w:rPr>
        <w:t>8</w:t>
      </w:r>
      <w:r w:rsidR="002C7FDD" w:rsidRPr="00E83741">
        <w:rPr>
          <w:rFonts w:ascii="Times New Roman" w:hAnsi="Times New Roman" w:cs="Times New Roman"/>
        </w:rPr>
        <w:t>b</w:t>
      </w:r>
      <w:r w:rsidRPr="00E83741">
        <w:rPr>
          <w:rFonts w:ascii="Times New Roman" w:hAnsi="Times New Roman" w:cs="Times New Roman"/>
        </w:rPr>
        <w:t xml:space="preserve"> w brzmieniu:</w:t>
      </w:r>
    </w:p>
    <w:p w14:paraId="20089380" w14:textId="2F515BF7" w:rsidR="003A7328" w:rsidRPr="00E83741" w:rsidRDefault="003A7328">
      <w:pPr>
        <w:pStyle w:val="ZLITPKTzmpktliter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</w:rPr>
        <w:lastRenderedPageBreak/>
        <w:t>„8a)</w:t>
      </w:r>
      <w:r w:rsidRPr="00E83741">
        <w:rPr>
          <w:rFonts w:ascii="Times New Roman" w:hAnsi="Times New Roman" w:cs="Times New Roman"/>
        </w:rPr>
        <w:tab/>
        <w:t>będąc podmiotem prowadzącym rzeźnię, zakład przetwórczy lub spalarnię</w:t>
      </w:r>
      <w:r w:rsidR="00E31ACC">
        <w:rPr>
          <w:rFonts w:ascii="Times New Roman" w:hAnsi="Times New Roman" w:cs="Times New Roman"/>
        </w:rPr>
        <w:t>, wbrew obowiązkowi określonemu w art. 19 ust. 4b</w:t>
      </w:r>
      <w:r w:rsidRPr="00E83741">
        <w:rPr>
          <w:rFonts w:ascii="Times New Roman" w:hAnsi="Times New Roman" w:cs="Times New Roman"/>
        </w:rPr>
        <w:t xml:space="preserve"> nie unieważnia paszportu bydła lub nie </w:t>
      </w:r>
      <w:r w:rsidRPr="00E83741">
        <w:rPr>
          <w:rFonts w:ascii="Times New Roman" w:hAnsi="Times New Roman" w:cs="Times New Roman"/>
          <w:lang w:eastAsia="pl-PL"/>
        </w:rPr>
        <w:t>zwraca tego paszportu Agencji</w:t>
      </w:r>
      <w:r w:rsidRPr="00E83741" w:rsidDel="001B6093">
        <w:rPr>
          <w:rFonts w:ascii="Times New Roman" w:hAnsi="Times New Roman" w:cs="Times New Roman"/>
        </w:rPr>
        <w:t xml:space="preserve"> </w:t>
      </w:r>
      <w:r w:rsidRPr="00E83741">
        <w:rPr>
          <w:rFonts w:ascii="Times New Roman" w:hAnsi="Times New Roman" w:cs="Times New Roman"/>
        </w:rPr>
        <w:t xml:space="preserve">zgodnie z </w:t>
      </w:r>
      <w:r w:rsidR="00E31ACC">
        <w:rPr>
          <w:rFonts w:ascii="Times New Roman" w:hAnsi="Times New Roman" w:cs="Times New Roman"/>
        </w:rPr>
        <w:t>tym przepisem</w:t>
      </w:r>
      <w:r w:rsidRPr="00E83741">
        <w:rPr>
          <w:rFonts w:ascii="Times New Roman" w:hAnsi="Times New Roman" w:cs="Times New Roman"/>
        </w:rPr>
        <w:t xml:space="preserve"> albo dokonuje tych czynności z naruszeniem terminu określonego w tym przepisie,</w:t>
      </w:r>
    </w:p>
    <w:p w14:paraId="040F671A" w14:textId="5B05C69A" w:rsidR="003A7328" w:rsidRPr="00E83741" w:rsidRDefault="003A7328">
      <w:pPr>
        <w:pStyle w:val="ZLITPKTzmpktliter"/>
        <w:rPr>
          <w:rFonts w:ascii="Times New Roman" w:hAnsi="Times New Roman" w:cs="Times New Roman"/>
          <w:lang w:eastAsia="pl-PL"/>
        </w:rPr>
      </w:pPr>
      <w:r w:rsidRPr="00E83741">
        <w:rPr>
          <w:rFonts w:ascii="Times New Roman" w:hAnsi="Times New Roman" w:cs="Times New Roman"/>
        </w:rPr>
        <w:t>8b)</w:t>
      </w:r>
      <w:r w:rsidRPr="00E83741">
        <w:rPr>
          <w:rFonts w:ascii="Times New Roman" w:hAnsi="Times New Roman" w:cs="Times New Roman"/>
        </w:rPr>
        <w:tab/>
        <w:t xml:space="preserve">będąc posiadaczem bydła dokonującym </w:t>
      </w:r>
      <w:r w:rsidRPr="00E83741">
        <w:rPr>
          <w:rFonts w:ascii="Times New Roman" w:hAnsi="Times New Roman" w:cs="Times New Roman"/>
          <w:lang w:eastAsia="pl-PL"/>
        </w:rPr>
        <w:t>uboju na terenie gospodarstwa cielęcia do szóstego miesiąca życia, w celu produkcji mięsa przeznaczonego na użytek własny, nie zwraca Agencji paszportu zwierzęcia wraz z kolczykami lub duplikatami kolczyków zawierającymi numer identyfikacyjny tego zwierzęcia, zniszczonymi w sposób określony w art. 17 ust. 3a, albo zwraca je z naruszeniem terminu określonego w art. 19 ust. 4c,”</w:t>
      </w:r>
      <w:r w:rsidR="00581B27" w:rsidRPr="00E83741">
        <w:rPr>
          <w:rFonts w:ascii="Times New Roman" w:hAnsi="Times New Roman" w:cs="Times New Roman"/>
          <w:lang w:eastAsia="pl-PL"/>
        </w:rPr>
        <w:t>.</w:t>
      </w:r>
    </w:p>
    <w:p w14:paraId="5D8C524F" w14:textId="47144EF3" w:rsidR="00B61104" w:rsidRPr="00E83741" w:rsidRDefault="00B61104" w:rsidP="00031F1F">
      <w:pPr>
        <w:pStyle w:val="ARTartustawynprozporzdzenia"/>
        <w:rPr>
          <w:rStyle w:val="Ppogrubienie"/>
          <w:rFonts w:ascii="Times New Roman" w:hAnsi="Times New Roman" w:cs="Times New Roman"/>
          <w:b w:val="0"/>
        </w:rPr>
      </w:pPr>
      <w:r w:rsidRPr="00E83741">
        <w:rPr>
          <w:rStyle w:val="Ppogrubienie"/>
          <w:rFonts w:ascii="Times New Roman" w:hAnsi="Times New Roman" w:cs="Times New Roman"/>
        </w:rPr>
        <w:t>Art.</w:t>
      </w:r>
      <w:r w:rsidR="00C30610">
        <w:rPr>
          <w:rStyle w:val="Ppogrubienie"/>
          <w:rFonts w:ascii="Times New Roman" w:hAnsi="Times New Roman" w:cs="Times New Roman"/>
        </w:rPr>
        <w:t> </w:t>
      </w:r>
      <w:r w:rsidR="00067C01" w:rsidRPr="00E83741">
        <w:rPr>
          <w:rStyle w:val="Ppogrubienie"/>
          <w:rFonts w:ascii="Times New Roman" w:hAnsi="Times New Roman" w:cs="Times New Roman"/>
        </w:rPr>
        <w:t>7</w:t>
      </w:r>
      <w:r w:rsidRPr="00E83741">
        <w:rPr>
          <w:rStyle w:val="Ppogrubienie"/>
          <w:rFonts w:ascii="Times New Roman" w:hAnsi="Times New Roman" w:cs="Times New Roman"/>
        </w:rPr>
        <w:t xml:space="preserve">. </w:t>
      </w:r>
      <w:r w:rsidRPr="00E83741">
        <w:rPr>
          <w:rStyle w:val="Ppogrubienie"/>
          <w:rFonts w:ascii="Times New Roman" w:hAnsi="Times New Roman" w:cs="Times New Roman"/>
          <w:b w:val="0"/>
        </w:rPr>
        <w:t>W ustawie z dnia 6 marca 2018</w:t>
      </w:r>
      <w:r w:rsidR="005B6316">
        <w:rPr>
          <w:rStyle w:val="Ppogrubienie"/>
          <w:rFonts w:ascii="Times New Roman" w:hAnsi="Times New Roman" w:cs="Times New Roman"/>
          <w:b w:val="0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</w:rPr>
        <w:t>r. – Pra</w:t>
      </w:r>
      <w:r w:rsidR="006A5999" w:rsidRPr="00E83741">
        <w:rPr>
          <w:rStyle w:val="Ppogrubienie"/>
          <w:rFonts w:ascii="Times New Roman" w:hAnsi="Times New Roman" w:cs="Times New Roman"/>
          <w:b w:val="0"/>
        </w:rPr>
        <w:t xml:space="preserve">wo przedsiębiorców (Dz. U. </w:t>
      </w:r>
      <w:r w:rsidR="00581B27" w:rsidRPr="00E83741">
        <w:rPr>
          <w:rStyle w:val="Ppogrubienie"/>
          <w:rFonts w:ascii="Times New Roman" w:hAnsi="Times New Roman" w:cs="Times New Roman"/>
          <w:b w:val="0"/>
        </w:rPr>
        <w:t>z 2019</w:t>
      </w:r>
      <w:r w:rsidR="005B6316">
        <w:rPr>
          <w:rStyle w:val="Ppogrubienie"/>
          <w:rFonts w:ascii="Times New Roman" w:hAnsi="Times New Roman" w:cs="Times New Roman"/>
          <w:b w:val="0"/>
        </w:rPr>
        <w:t> </w:t>
      </w:r>
      <w:r w:rsidR="00581B27" w:rsidRPr="00E83741">
        <w:rPr>
          <w:rStyle w:val="Ppogrubienie"/>
          <w:rFonts w:ascii="Times New Roman" w:hAnsi="Times New Roman" w:cs="Times New Roman"/>
          <w:b w:val="0"/>
        </w:rPr>
        <w:t xml:space="preserve">r. </w:t>
      </w:r>
      <w:r w:rsidR="006A5999" w:rsidRPr="00E83741">
        <w:rPr>
          <w:rStyle w:val="Ppogrubienie"/>
          <w:rFonts w:ascii="Times New Roman" w:hAnsi="Times New Roman" w:cs="Times New Roman"/>
          <w:b w:val="0"/>
        </w:rPr>
        <w:t>poz. </w:t>
      </w:r>
      <w:r w:rsidR="00D82F6D" w:rsidRPr="00E83741">
        <w:rPr>
          <w:rStyle w:val="Ppogrubienie"/>
          <w:rFonts w:ascii="Times New Roman" w:hAnsi="Times New Roman" w:cs="Times New Roman"/>
          <w:b w:val="0"/>
        </w:rPr>
        <w:t>1292</w:t>
      </w:r>
      <w:r w:rsidR="004219B0">
        <w:rPr>
          <w:rStyle w:val="Ppogrubienie"/>
          <w:rFonts w:ascii="Times New Roman" w:hAnsi="Times New Roman" w:cs="Times New Roman"/>
          <w:b w:val="0"/>
        </w:rPr>
        <w:t xml:space="preserve"> i 1495</w:t>
      </w:r>
      <w:r w:rsidRPr="00E83741">
        <w:rPr>
          <w:rStyle w:val="Ppogrubienie"/>
          <w:rFonts w:ascii="Times New Roman" w:hAnsi="Times New Roman" w:cs="Times New Roman"/>
          <w:b w:val="0"/>
        </w:rPr>
        <w:t>) w art.</w:t>
      </w:r>
      <w:r w:rsidR="00811E83" w:rsidRPr="00E83741">
        <w:rPr>
          <w:rStyle w:val="Ppogrubienie"/>
          <w:rFonts w:ascii="Times New Roman" w:hAnsi="Times New Roman" w:cs="Times New Roman"/>
          <w:b w:val="0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</w:rPr>
        <w:t>62 w ust.</w:t>
      </w:r>
      <w:r w:rsidR="00811E83" w:rsidRPr="00E83741">
        <w:rPr>
          <w:rStyle w:val="Ppogrubienie"/>
          <w:rFonts w:ascii="Times New Roman" w:hAnsi="Times New Roman" w:cs="Times New Roman"/>
          <w:b w:val="0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</w:rPr>
        <w:t xml:space="preserve">2 </w:t>
      </w:r>
      <w:r w:rsidR="00633224" w:rsidRPr="00E83741">
        <w:rPr>
          <w:rStyle w:val="Ppogrubienie"/>
          <w:rFonts w:ascii="Times New Roman" w:hAnsi="Times New Roman" w:cs="Times New Roman"/>
          <w:b w:val="0"/>
        </w:rPr>
        <w:t>w</w:t>
      </w:r>
      <w:r w:rsidRPr="00E83741">
        <w:rPr>
          <w:rStyle w:val="Ppogrubienie"/>
          <w:rFonts w:ascii="Times New Roman" w:hAnsi="Times New Roman" w:cs="Times New Roman"/>
          <w:b w:val="0"/>
        </w:rPr>
        <w:t xml:space="preserve"> pkt</w:t>
      </w:r>
      <w:r w:rsidR="00811E83" w:rsidRPr="00E83741">
        <w:rPr>
          <w:rStyle w:val="Ppogrubienie"/>
          <w:rFonts w:ascii="Times New Roman" w:hAnsi="Times New Roman" w:cs="Times New Roman"/>
          <w:b w:val="0"/>
        </w:rPr>
        <w:t> </w:t>
      </w:r>
      <w:r w:rsidRPr="00E83741">
        <w:rPr>
          <w:rStyle w:val="Ppogrubienie"/>
          <w:rFonts w:ascii="Times New Roman" w:hAnsi="Times New Roman" w:cs="Times New Roman"/>
          <w:b w:val="0"/>
        </w:rPr>
        <w:t xml:space="preserve">9 </w:t>
      </w:r>
      <w:r w:rsidR="00633224" w:rsidRPr="00E83741">
        <w:rPr>
          <w:rStyle w:val="Ppogrubienie"/>
          <w:rFonts w:ascii="Times New Roman" w:hAnsi="Times New Roman" w:cs="Times New Roman"/>
          <w:b w:val="0"/>
        </w:rPr>
        <w:t xml:space="preserve">kropkę zastępuje się średnikiem i </w:t>
      </w:r>
      <w:r w:rsidR="006A5999" w:rsidRPr="00E83741">
        <w:rPr>
          <w:rStyle w:val="Ppogrubienie"/>
          <w:rFonts w:ascii="Times New Roman" w:hAnsi="Times New Roman" w:cs="Times New Roman"/>
          <w:b w:val="0"/>
        </w:rPr>
        <w:t>dodaje się pkt </w:t>
      </w:r>
      <w:r w:rsidRPr="00E83741">
        <w:rPr>
          <w:rStyle w:val="Ppogrubienie"/>
          <w:rFonts w:ascii="Times New Roman" w:hAnsi="Times New Roman" w:cs="Times New Roman"/>
          <w:b w:val="0"/>
        </w:rPr>
        <w:t xml:space="preserve">10 </w:t>
      </w:r>
      <w:r w:rsidR="00AE341C">
        <w:rPr>
          <w:rStyle w:val="Ppogrubienie"/>
          <w:rFonts w:ascii="Times New Roman" w:hAnsi="Times New Roman" w:cs="Times New Roman"/>
          <w:b w:val="0"/>
        </w:rPr>
        <w:br/>
      </w:r>
      <w:r w:rsidRPr="00E83741">
        <w:rPr>
          <w:rStyle w:val="Ppogrubienie"/>
          <w:rFonts w:ascii="Times New Roman" w:hAnsi="Times New Roman" w:cs="Times New Roman"/>
          <w:b w:val="0"/>
        </w:rPr>
        <w:t xml:space="preserve">w brzmieniu: </w:t>
      </w:r>
    </w:p>
    <w:p w14:paraId="6B3E955C" w14:textId="1C1EF36E" w:rsidR="00B61104" w:rsidRPr="00E83741" w:rsidRDefault="00B61104" w:rsidP="003B4DB3">
      <w:pPr>
        <w:pStyle w:val="ZPKTzmpktartykuempunktem"/>
        <w:rPr>
          <w:rStyle w:val="Ppogrubienie"/>
          <w:rFonts w:ascii="Times New Roman" w:hAnsi="Times New Roman" w:cs="Times New Roman"/>
        </w:rPr>
      </w:pPr>
      <w:r w:rsidRPr="00E83741">
        <w:rPr>
          <w:rStyle w:val="Ppogrubienie"/>
          <w:rFonts w:ascii="Times New Roman" w:hAnsi="Times New Roman" w:cs="Times New Roman"/>
          <w:b w:val="0"/>
        </w:rPr>
        <w:t>„10)</w:t>
      </w:r>
      <w:r w:rsidRPr="00E83741">
        <w:rPr>
          <w:rStyle w:val="Ppogrubienie"/>
          <w:rFonts w:ascii="Times New Roman" w:hAnsi="Times New Roman" w:cs="Times New Roman"/>
          <w:b w:val="0"/>
        </w:rPr>
        <w:tab/>
        <w:t xml:space="preserve">ustawy z dnia 2 kwietnia 2004 r. o systemie identyfikacji i rejestracji zwierząt (Dz. U. </w:t>
      </w:r>
      <w:r w:rsidR="006A5999" w:rsidRPr="00E83741">
        <w:rPr>
          <w:rStyle w:val="Ppogrubienie"/>
          <w:rFonts w:ascii="Times New Roman" w:hAnsi="Times New Roman" w:cs="Times New Roman"/>
          <w:b w:val="0"/>
        </w:rPr>
        <w:br/>
      </w:r>
      <w:r w:rsidR="00E338B3" w:rsidRPr="00E83741">
        <w:rPr>
          <w:rStyle w:val="Ppogrubienie"/>
          <w:rFonts w:ascii="Times New Roman" w:hAnsi="Times New Roman" w:cs="Times New Roman"/>
          <w:b w:val="0"/>
        </w:rPr>
        <w:t>z 201</w:t>
      </w:r>
      <w:r w:rsidR="00581B27" w:rsidRPr="00E83741">
        <w:rPr>
          <w:rStyle w:val="Ppogrubienie"/>
          <w:rFonts w:ascii="Times New Roman" w:hAnsi="Times New Roman" w:cs="Times New Roman"/>
          <w:b w:val="0"/>
        </w:rPr>
        <w:t>9</w:t>
      </w:r>
      <w:r w:rsidR="00E338B3" w:rsidRPr="00E83741">
        <w:rPr>
          <w:rStyle w:val="Ppogrubienie"/>
          <w:rFonts w:ascii="Times New Roman" w:hAnsi="Times New Roman" w:cs="Times New Roman"/>
          <w:b w:val="0"/>
        </w:rPr>
        <w:t> r. poz. </w:t>
      </w:r>
      <w:r w:rsidR="00581B27" w:rsidRPr="00E83741">
        <w:rPr>
          <w:rStyle w:val="Ppogrubienie"/>
          <w:rFonts w:ascii="Times New Roman" w:hAnsi="Times New Roman" w:cs="Times New Roman"/>
          <w:b w:val="0"/>
        </w:rPr>
        <w:t>1149</w:t>
      </w:r>
      <w:r w:rsidR="00473729">
        <w:rPr>
          <w:rStyle w:val="Ppogrubienie"/>
          <w:rFonts w:ascii="Times New Roman" w:hAnsi="Times New Roman" w:cs="Times New Roman"/>
          <w:b w:val="0"/>
        </w:rPr>
        <w:t>, 1824 i …</w:t>
      </w:r>
      <w:r w:rsidRPr="00E83741">
        <w:rPr>
          <w:rStyle w:val="Ppogrubienie"/>
          <w:rFonts w:ascii="Times New Roman" w:hAnsi="Times New Roman" w:cs="Times New Roman"/>
          <w:b w:val="0"/>
        </w:rPr>
        <w:t>).”.</w:t>
      </w:r>
    </w:p>
    <w:p w14:paraId="2390140C" w14:textId="7F58D046" w:rsidR="003A7328" w:rsidRPr="00026C92" w:rsidRDefault="003A7328" w:rsidP="000F1275">
      <w:pPr>
        <w:pStyle w:val="ARTartustawynprozporzdzenia"/>
        <w:rPr>
          <w:rStyle w:val="Ppogrubienie"/>
          <w:rFonts w:ascii="Times New Roman" w:hAnsi="Times New Roman" w:cs="Times New Roman"/>
          <w:b w:val="0"/>
          <w:bCs w:val="0"/>
        </w:rPr>
      </w:pPr>
      <w:r w:rsidRPr="00E83741">
        <w:rPr>
          <w:rFonts w:ascii="Times New Roman" w:hAnsi="Times New Roman" w:cs="Times New Roman"/>
          <w:b/>
          <w:bCs/>
        </w:rPr>
        <w:t>Art.</w:t>
      </w:r>
      <w:r w:rsidR="00C30610">
        <w:rPr>
          <w:rFonts w:ascii="Times New Roman" w:hAnsi="Times New Roman" w:cs="Times New Roman"/>
          <w:b/>
          <w:bCs/>
        </w:rPr>
        <w:t> </w:t>
      </w:r>
      <w:r w:rsidR="00A14720" w:rsidRPr="00E83741">
        <w:rPr>
          <w:rFonts w:ascii="Times New Roman" w:hAnsi="Times New Roman" w:cs="Times New Roman"/>
          <w:b/>
          <w:bCs/>
        </w:rPr>
        <w:t>8</w:t>
      </w:r>
      <w:r w:rsidRPr="00E83741">
        <w:rPr>
          <w:rFonts w:ascii="Times New Roman" w:hAnsi="Times New Roman" w:cs="Times New Roman"/>
          <w:b/>
          <w:bCs/>
        </w:rPr>
        <w:t>.</w:t>
      </w:r>
      <w:r w:rsidR="0096436F">
        <w:rPr>
          <w:rFonts w:ascii="Times New Roman" w:hAnsi="Times New Roman" w:cs="Times New Roman"/>
          <w:b/>
          <w:bCs/>
        </w:rPr>
        <w:t xml:space="preserve"> 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>1.</w:t>
      </w:r>
      <w:r w:rsidR="0096436F">
        <w:rPr>
          <w:rStyle w:val="Ppogrubienie"/>
          <w:rFonts w:ascii="Times New Roman" w:hAnsi="Times New Roman" w:cs="Times New Roman"/>
          <w:b w:val="0"/>
          <w:bCs w:val="0"/>
        </w:rPr>
        <w:t xml:space="preserve"> 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Przedsiębiorcy prowadzący w dniu wejścia w życie niniejszej ustawy obrót detaliczny </w:t>
      </w:r>
      <w:r w:rsidRPr="000F1275">
        <w:rPr>
          <w:rStyle w:val="Ppogrubienie"/>
          <w:b w:val="0"/>
          <w:bCs w:val="0"/>
        </w:rPr>
        <w:t>produktami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 leczniczymi weterynaryjnymi, o którym mowa w art. 71 ust. 1a ustawy zmienianej w art. </w:t>
      </w:r>
      <w:r w:rsidR="00B9315E" w:rsidRPr="00E83741">
        <w:rPr>
          <w:rStyle w:val="Ppogrubienie"/>
          <w:rFonts w:ascii="Times New Roman" w:hAnsi="Times New Roman" w:cs="Times New Roman"/>
          <w:b w:val="0"/>
          <w:bCs w:val="0"/>
        </w:rPr>
        <w:t>3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>, zachowują prawo do jego prowadzenia.</w:t>
      </w:r>
    </w:p>
    <w:p w14:paraId="695DCE06" w14:textId="0D3AFE6D" w:rsidR="003A7328" w:rsidRPr="00B06211" w:rsidRDefault="003A7328" w:rsidP="00B06211">
      <w:pPr>
        <w:pStyle w:val="USTustnpkodeksu"/>
        <w:rPr>
          <w:b/>
          <w:bCs/>
        </w:rPr>
      </w:pPr>
      <w:r w:rsidRPr="00E83741">
        <w:rPr>
          <w:rStyle w:val="Ppogrubienie"/>
          <w:rFonts w:ascii="Times New Roman" w:hAnsi="Times New Roman" w:cs="Times New Roman"/>
          <w:b w:val="0"/>
          <w:bCs w:val="0"/>
        </w:rPr>
        <w:t>2.</w:t>
      </w:r>
      <w:r w:rsidR="0096436F">
        <w:rPr>
          <w:rStyle w:val="Ppogrubienie"/>
          <w:rFonts w:ascii="Times New Roman" w:hAnsi="Times New Roman" w:cs="Times New Roman"/>
          <w:b w:val="0"/>
          <w:bCs w:val="0"/>
        </w:rPr>
        <w:t xml:space="preserve"> 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>Zgłoszenia, o których mowa w art. 71 ust. 1a ustawy zmienianej w art. </w:t>
      </w:r>
      <w:r w:rsidR="00B9315E" w:rsidRPr="00E83741">
        <w:rPr>
          <w:rStyle w:val="Ppogrubienie"/>
          <w:rFonts w:ascii="Times New Roman" w:hAnsi="Times New Roman" w:cs="Times New Roman"/>
          <w:b w:val="0"/>
          <w:bCs w:val="0"/>
        </w:rPr>
        <w:t>3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, dokonane przed dniem </w:t>
      </w:r>
      <w:r w:rsidRPr="00B06211">
        <w:rPr>
          <w:rStyle w:val="Ppogrubienie"/>
          <w:b w:val="0"/>
          <w:bCs w:val="0"/>
        </w:rPr>
        <w:t>wejścia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 xml:space="preserve"> w życie niniejszej ustawy wojewódzkiemu lekarzowi weterynarii, uprawniają do rozpoczęcia prowadzenia obrotu, o którym mowa w art. 71 ust. 1a ustawy zmienianej w art. </w:t>
      </w:r>
      <w:r w:rsidR="00B9315E" w:rsidRPr="00E83741">
        <w:rPr>
          <w:rStyle w:val="Ppogrubienie"/>
          <w:rFonts w:ascii="Times New Roman" w:hAnsi="Times New Roman" w:cs="Times New Roman"/>
          <w:b w:val="0"/>
          <w:bCs w:val="0"/>
        </w:rPr>
        <w:t>3</w:t>
      </w:r>
      <w:r w:rsidRPr="00E83741">
        <w:rPr>
          <w:rStyle w:val="Ppogrubienie"/>
          <w:rFonts w:ascii="Times New Roman" w:hAnsi="Times New Roman" w:cs="Times New Roman"/>
          <w:b w:val="0"/>
          <w:bCs w:val="0"/>
        </w:rPr>
        <w:t>.</w:t>
      </w:r>
    </w:p>
    <w:p w14:paraId="4DE59976" w14:textId="220E94D3" w:rsidR="0096436F" w:rsidRDefault="0096436F" w:rsidP="00D64327">
      <w:pPr>
        <w:pStyle w:val="ARTartustawynprozporzdzenia"/>
        <w:rPr>
          <w:rFonts w:ascii="Times New Roman" w:hAnsi="Times New Roman" w:cs="Times New Roman"/>
        </w:rPr>
      </w:pPr>
      <w:r w:rsidRPr="00E83741">
        <w:rPr>
          <w:rFonts w:ascii="Times New Roman" w:hAnsi="Times New Roman" w:cs="Times New Roman"/>
          <w:b/>
        </w:rPr>
        <w:t>Art.</w:t>
      </w:r>
      <w:r w:rsidR="00C30610">
        <w:rPr>
          <w:rFonts w:ascii="Times New Roman" w:hAnsi="Times New Roman" w:cs="Times New Roman"/>
          <w:b/>
        </w:rPr>
        <w:t> </w:t>
      </w:r>
      <w:r w:rsidR="002F0279">
        <w:rPr>
          <w:rFonts w:ascii="Times New Roman" w:hAnsi="Times New Roman" w:cs="Times New Roman"/>
          <w:b/>
        </w:rPr>
        <w:t>9</w:t>
      </w:r>
      <w:r w:rsidRPr="00E83741">
        <w:rPr>
          <w:rFonts w:ascii="Times New Roman" w:hAnsi="Times New Roman" w:cs="Times New Roman"/>
          <w:b/>
        </w:rPr>
        <w:t>.</w:t>
      </w:r>
      <w:r w:rsidR="00425039">
        <w:rPr>
          <w:rFonts w:ascii="Times New Roman" w:hAnsi="Times New Roman" w:cs="Times New Roman"/>
        </w:rPr>
        <w:t> </w:t>
      </w:r>
      <w:r w:rsidRPr="00CA5B67">
        <w:rPr>
          <w:rFonts w:ascii="Times New Roman" w:hAnsi="Times New Roman" w:cs="Times New Roman"/>
        </w:rPr>
        <w:t>Od dnia 19</w:t>
      </w:r>
      <w:r>
        <w:rPr>
          <w:rFonts w:ascii="Times New Roman" w:hAnsi="Times New Roman" w:cs="Times New Roman"/>
        </w:rPr>
        <w:t xml:space="preserve"> </w:t>
      </w:r>
      <w:r w:rsidRPr="00CA5B67">
        <w:rPr>
          <w:rFonts w:ascii="Times New Roman" w:hAnsi="Times New Roman" w:cs="Times New Roman"/>
        </w:rPr>
        <w:t>października 2020</w:t>
      </w:r>
      <w:r>
        <w:rPr>
          <w:rFonts w:ascii="Times New Roman" w:hAnsi="Times New Roman" w:cs="Times New Roman"/>
        </w:rPr>
        <w:t xml:space="preserve"> </w:t>
      </w:r>
      <w:r w:rsidRPr="00CA5B67">
        <w:rPr>
          <w:rFonts w:ascii="Times New Roman" w:hAnsi="Times New Roman" w:cs="Times New Roman"/>
        </w:rPr>
        <w:t>r. powiatowi lekarze weterynarii wydają posiadaczom zwierząt gospodarskich, na ich wniosek, blankiety książek, o których mowa w art. 53 ust. 3a ustawy zmienianej w art. 5.</w:t>
      </w:r>
    </w:p>
    <w:p w14:paraId="321752FE" w14:textId="652668B7" w:rsidR="002361F5" w:rsidRPr="00ED0852" w:rsidRDefault="002361F5" w:rsidP="002361F5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</w:t>
      </w:r>
      <w:r w:rsidR="00C30610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1</w:t>
      </w:r>
      <w:r w:rsidR="002F027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 </w:t>
      </w:r>
      <w:r w:rsidR="003175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postępowania z kolczykami i </w:t>
      </w:r>
      <w:r w:rsidRPr="000D52D2">
        <w:rPr>
          <w:rFonts w:ascii="Times New Roman" w:hAnsi="Times New Roman" w:cs="Times New Roman"/>
          <w:lang w:eastAsia="pl-PL"/>
        </w:rPr>
        <w:t>duplikat</w:t>
      </w:r>
      <w:r>
        <w:rPr>
          <w:rFonts w:ascii="Times New Roman" w:hAnsi="Times New Roman" w:cs="Times New Roman"/>
          <w:lang w:eastAsia="pl-PL"/>
        </w:rPr>
        <w:t xml:space="preserve">ami kolczyków </w:t>
      </w:r>
      <w:r w:rsidR="003175B9" w:rsidRPr="003175B9">
        <w:rPr>
          <w:rFonts w:ascii="Times New Roman" w:hAnsi="Times New Roman" w:cs="Times New Roman"/>
          <w:lang w:eastAsia="pl-PL"/>
        </w:rPr>
        <w:t xml:space="preserve">zwierząt gospodarskich, które zostały poddane ubojowi, zabite lub padły przed </w:t>
      </w:r>
      <w:r w:rsidR="009821EE">
        <w:rPr>
          <w:rFonts w:ascii="Times New Roman" w:hAnsi="Times New Roman" w:cs="Times New Roman"/>
          <w:lang w:eastAsia="pl-PL"/>
        </w:rPr>
        <w:t xml:space="preserve">dniem </w:t>
      </w:r>
      <w:r w:rsidR="003175B9" w:rsidRPr="003175B9">
        <w:rPr>
          <w:rFonts w:ascii="Times New Roman" w:hAnsi="Times New Roman" w:cs="Times New Roman"/>
          <w:lang w:eastAsia="pl-PL"/>
        </w:rPr>
        <w:t>wejści</w:t>
      </w:r>
      <w:r w:rsidR="009821EE">
        <w:rPr>
          <w:rFonts w:ascii="Times New Roman" w:hAnsi="Times New Roman" w:cs="Times New Roman"/>
          <w:lang w:eastAsia="pl-PL"/>
        </w:rPr>
        <w:t>a</w:t>
      </w:r>
      <w:r w:rsidR="003175B9" w:rsidRPr="003175B9">
        <w:rPr>
          <w:rFonts w:ascii="Times New Roman" w:hAnsi="Times New Roman" w:cs="Times New Roman"/>
          <w:lang w:eastAsia="pl-PL"/>
        </w:rPr>
        <w:t xml:space="preserve"> w życie niniejszej ustawy</w:t>
      </w:r>
      <w:r w:rsidR="003175B9">
        <w:rPr>
          <w:rFonts w:ascii="Times New Roman" w:hAnsi="Times New Roman" w:cs="Times New Roman"/>
          <w:lang w:eastAsia="pl-PL"/>
        </w:rPr>
        <w:t>,</w:t>
      </w:r>
      <w:r w:rsidR="003175B9" w:rsidRPr="003175B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oraz kolczykami</w:t>
      </w:r>
      <w:r w:rsidRPr="000D52D2">
        <w:rPr>
          <w:rFonts w:ascii="Times New Roman" w:hAnsi="Times New Roman" w:cs="Times New Roman"/>
          <w:lang w:eastAsia="pl-PL"/>
        </w:rPr>
        <w:t xml:space="preserve"> lub duplikat</w:t>
      </w:r>
      <w:r>
        <w:rPr>
          <w:rFonts w:ascii="Times New Roman" w:hAnsi="Times New Roman" w:cs="Times New Roman"/>
          <w:lang w:eastAsia="pl-PL"/>
        </w:rPr>
        <w:t>ami kolczyków</w:t>
      </w:r>
      <w:r w:rsidRPr="000D52D2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tych zwierząt</w:t>
      </w:r>
      <w:r w:rsidRPr="000D52D2">
        <w:rPr>
          <w:rFonts w:ascii="Times New Roman" w:hAnsi="Times New Roman" w:cs="Times New Roman"/>
          <w:lang w:eastAsia="pl-PL"/>
        </w:rPr>
        <w:t xml:space="preserve"> zawierając</w:t>
      </w:r>
      <w:r>
        <w:rPr>
          <w:rFonts w:ascii="Times New Roman" w:hAnsi="Times New Roman" w:cs="Times New Roman"/>
          <w:lang w:eastAsia="pl-PL"/>
        </w:rPr>
        <w:t>ymi</w:t>
      </w:r>
      <w:r w:rsidRPr="000D52D2">
        <w:rPr>
          <w:rFonts w:ascii="Times New Roman" w:hAnsi="Times New Roman" w:cs="Times New Roman"/>
          <w:lang w:eastAsia="pl-PL"/>
        </w:rPr>
        <w:t xml:space="preserve"> elektroniczny identyfikator</w:t>
      </w:r>
      <w:r>
        <w:rPr>
          <w:rFonts w:ascii="Times New Roman" w:hAnsi="Times New Roman" w:cs="Times New Roman"/>
          <w:lang w:eastAsia="pl-PL"/>
        </w:rPr>
        <w:t xml:space="preserve">, a także z </w:t>
      </w:r>
      <w:r>
        <w:rPr>
          <w:rFonts w:ascii="Times New Roman" w:hAnsi="Times New Roman" w:cs="Times New Roman"/>
        </w:rPr>
        <w:t xml:space="preserve">paszportami </w:t>
      </w:r>
      <w:r w:rsidR="00327968">
        <w:rPr>
          <w:rFonts w:ascii="Times New Roman" w:hAnsi="Times New Roman" w:cs="Times New Roman"/>
        </w:rPr>
        <w:t xml:space="preserve">tych </w:t>
      </w:r>
      <w:r w:rsidRPr="000D52D2">
        <w:rPr>
          <w:rFonts w:ascii="Times New Roman" w:hAnsi="Times New Roman" w:cs="Times New Roman"/>
        </w:rPr>
        <w:t>zwierz</w:t>
      </w:r>
      <w:r>
        <w:rPr>
          <w:rFonts w:ascii="Times New Roman" w:hAnsi="Times New Roman" w:cs="Times New Roman"/>
        </w:rPr>
        <w:t>ąt</w:t>
      </w:r>
      <w:r w:rsidRPr="000D52D2">
        <w:rPr>
          <w:rFonts w:ascii="Times New Roman" w:hAnsi="Times New Roman" w:cs="Times New Roman"/>
        </w:rPr>
        <w:t xml:space="preserve"> z gatunku bydło</w:t>
      </w:r>
      <w:r>
        <w:rPr>
          <w:rFonts w:ascii="Times New Roman" w:hAnsi="Times New Roman" w:cs="Times New Roman"/>
        </w:rPr>
        <w:t xml:space="preserve">, stosuje się przepisy </w:t>
      </w:r>
      <w:r w:rsidR="000416A8">
        <w:rPr>
          <w:rFonts w:ascii="Times New Roman" w:hAnsi="Times New Roman" w:cs="Times New Roman"/>
        </w:rPr>
        <w:t xml:space="preserve">ustawy zmienianej w art. </w:t>
      </w:r>
      <w:r w:rsidR="009821EE">
        <w:rPr>
          <w:rFonts w:ascii="Times New Roman" w:hAnsi="Times New Roman" w:cs="Times New Roman"/>
        </w:rPr>
        <w:t xml:space="preserve">6 w brzmieniu </w:t>
      </w:r>
      <w:r>
        <w:rPr>
          <w:rFonts w:ascii="Times New Roman" w:hAnsi="Times New Roman" w:cs="Times New Roman"/>
        </w:rPr>
        <w:t>dotychczasow</w:t>
      </w:r>
      <w:r w:rsidR="009821EE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>.</w:t>
      </w:r>
    </w:p>
    <w:p w14:paraId="31685323" w14:textId="558EDD9A" w:rsidR="00880815" w:rsidRPr="00E83741" w:rsidRDefault="00880815" w:rsidP="00880815">
      <w:pPr>
        <w:pStyle w:val="ARTartustawynprozporzdzenia"/>
        <w:rPr>
          <w:rFonts w:ascii="Times New Roman" w:hAnsi="Times New Roman" w:cs="Times New Roman"/>
          <w:b/>
          <w:bCs/>
        </w:rPr>
      </w:pPr>
      <w:r w:rsidRPr="00E83741">
        <w:rPr>
          <w:rFonts w:ascii="Times New Roman" w:hAnsi="Times New Roman" w:cs="Times New Roman"/>
          <w:b/>
        </w:rPr>
        <w:lastRenderedPageBreak/>
        <w:t>Art.</w:t>
      </w:r>
      <w:r w:rsidR="00C30610">
        <w:rPr>
          <w:rFonts w:ascii="Times New Roman" w:hAnsi="Times New Roman" w:cs="Times New Roman"/>
          <w:b/>
        </w:rPr>
        <w:t> </w:t>
      </w:r>
      <w:r w:rsidRPr="00E83741">
        <w:rPr>
          <w:rFonts w:ascii="Times New Roman" w:hAnsi="Times New Roman" w:cs="Times New Roman"/>
          <w:b/>
        </w:rPr>
        <w:t>1</w:t>
      </w:r>
      <w:r w:rsidR="002F0279">
        <w:rPr>
          <w:rFonts w:ascii="Times New Roman" w:hAnsi="Times New Roman" w:cs="Times New Roman"/>
          <w:b/>
        </w:rPr>
        <w:t>1</w:t>
      </w:r>
      <w:r w:rsidRPr="00E837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D</w:t>
      </w:r>
      <w:r w:rsidRPr="00880815">
        <w:rPr>
          <w:rFonts w:ascii="Times New Roman" w:hAnsi="Times New Roman" w:cs="Times New Roman"/>
        </w:rPr>
        <w:t xml:space="preserve">o </w:t>
      </w:r>
      <w:r w:rsidR="007C11A2">
        <w:rPr>
          <w:rFonts w:ascii="Times New Roman" w:hAnsi="Times New Roman" w:cs="Times New Roman"/>
        </w:rPr>
        <w:t xml:space="preserve">kontroli </w:t>
      </w:r>
      <w:r w:rsidRPr="00880815">
        <w:rPr>
          <w:rFonts w:ascii="Times New Roman" w:hAnsi="Times New Roman" w:cs="Times New Roman"/>
        </w:rPr>
        <w:t>działalności gospodarczej przedsiębiorców w zakresie objętym nadzorem weterynaryjnym na podstawie</w:t>
      </w:r>
      <w:r w:rsidRPr="00880815">
        <w:t xml:space="preserve"> </w:t>
      </w:r>
      <w:r w:rsidRPr="00880815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zmienianej w art. 6</w:t>
      </w:r>
      <w:r w:rsidR="007C11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wszczętej i niezakończonej przed dniem wejścia w życie niniejszej ustawy, </w:t>
      </w:r>
      <w:r w:rsidR="000C2E99">
        <w:rPr>
          <w:rFonts w:ascii="Times New Roman" w:hAnsi="Times New Roman" w:cs="Times New Roman"/>
        </w:rPr>
        <w:t xml:space="preserve">stosuje się przepisy ustawy zmienianej w art. 7 </w:t>
      </w:r>
      <w:r w:rsidR="00AE341C">
        <w:rPr>
          <w:rFonts w:ascii="Times New Roman" w:hAnsi="Times New Roman" w:cs="Times New Roman"/>
        </w:rPr>
        <w:br/>
      </w:r>
      <w:r w:rsidR="000C2E99">
        <w:rPr>
          <w:rFonts w:ascii="Times New Roman" w:hAnsi="Times New Roman" w:cs="Times New Roman"/>
        </w:rPr>
        <w:t>w brzmieniu nadanym niniejszą ustawą</w:t>
      </w:r>
      <w:r w:rsidRPr="00880815">
        <w:rPr>
          <w:rFonts w:ascii="Times New Roman" w:hAnsi="Times New Roman" w:cs="Times New Roman"/>
        </w:rPr>
        <w:t>.</w:t>
      </w:r>
    </w:p>
    <w:p w14:paraId="2CD0CF94" w14:textId="38743C67" w:rsidR="00D16813" w:rsidRPr="002E6632" w:rsidRDefault="003A7328" w:rsidP="00E83741">
      <w:pPr>
        <w:pStyle w:val="ARTartustawynprozporzdzenia"/>
      </w:pPr>
      <w:r w:rsidRPr="00E83741">
        <w:rPr>
          <w:rStyle w:val="Ppogrubienie"/>
          <w:rFonts w:ascii="Times New Roman" w:hAnsi="Times New Roman" w:cs="Times New Roman"/>
        </w:rPr>
        <w:t>Art. </w:t>
      </w:r>
      <w:r w:rsidR="004C622C" w:rsidRPr="00E83741">
        <w:rPr>
          <w:rStyle w:val="Ppogrubienie"/>
          <w:rFonts w:ascii="Times New Roman" w:hAnsi="Times New Roman" w:cs="Times New Roman"/>
        </w:rPr>
        <w:t>1</w:t>
      </w:r>
      <w:r w:rsidR="002F0279">
        <w:rPr>
          <w:rStyle w:val="Ppogrubienie"/>
          <w:rFonts w:ascii="Times New Roman" w:hAnsi="Times New Roman" w:cs="Times New Roman"/>
        </w:rPr>
        <w:t>2</w:t>
      </w:r>
      <w:r w:rsidRPr="00E83741">
        <w:rPr>
          <w:rStyle w:val="Ppogrubienie"/>
          <w:rFonts w:ascii="Times New Roman" w:hAnsi="Times New Roman" w:cs="Times New Roman"/>
        </w:rPr>
        <w:t>.</w:t>
      </w:r>
      <w:r w:rsidR="000A48A8" w:rsidRPr="00E83741">
        <w:rPr>
          <w:rFonts w:ascii="Times New Roman" w:hAnsi="Times New Roman" w:cs="Times New Roman"/>
        </w:rPr>
        <w:t> </w:t>
      </w:r>
      <w:r w:rsidRPr="00E83741">
        <w:rPr>
          <w:rFonts w:ascii="Times New Roman" w:hAnsi="Times New Roman" w:cs="Times New Roman"/>
        </w:rPr>
        <w:t>Ustawa wchodzi w życie z dniem 1 </w:t>
      </w:r>
      <w:r w:rsidR="002F0279">
        <w:rPr>
          <w:rFonts w:ascii="Times New Roman" w:hAnsi="Times New Roman" w:cs="Times New Roman"/>
        </w:rPr>
        <w:t>stycznia</w:t>
      </w:r>
      <w:r w:rsidRPr="00E83741">
        <w:rPr>
          <w:rFonts w:ascii="Times New Roman" w:hAnsi="Times New Roman" w:cs="Times New Roman"/>
        </w:rPr>
        <w:t xml:space="preserve"> 2020 r., z wyjątkiem</w:t>
      </w:r>
      <w:r w:rsidR="002F0279">
        <w:rPr>
          <w:rFonts w:ascii="Times New Roman" w:hAnsi="Times New Roman" w:cs="Times New Roman"/>
        </w:rPr>
        <w:t xml:space="preserve"> </w:t>
      </w:r>
      <w:r w:rsidRPr="00AA7F0C">
        <w:t>art. </w:t>
      </w:r>
      <w:r w:rsidR="00C404F9" w:rsidRPr="00AA7F0C">
        <w:t>5</w:t>
      </w:r>
      <w:r w:rsidRPr="00AA7F0C">
        <w:t xml:space="preserve"> pkt </w:t>
      </w:r>
      <w:r w:rsidR="00C404F9" w:rsidRPr="00A42F0D">
        <w:t>1</w:t>
      </w:r>
      <w:r w:rsidRPr="00A42F0D">
        <w:t>, który wchodzi w życie z dniem 1 stycznia 2021 r.</w:t>
      </w:r>
    </w:p>
    <w:sectPr w:rsidR="00D16813" w:rsidRPr="002E6632" w:rsidSect="00270539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ałaczek Paweł" w:date="2019-09-27T16:48:00Z" w:initials="MP">
    <w:p w14:paraId="703E04D9" w14:textId="77777777" w:rsidR="00C07C16" w:rsidRDefault="00C07C16">
      <w:pPr>
        <w:pStyle w:val="Tekstkomentarza"/>
      </w:pPr>
      <w:r>
        <w:rPr>
          <w:rStyle w:val="Odwoaniedokomentarza"/>
        </w:rPr>
        <w:annotationRef/>
      </w:r>
      <w:r>
        <w:t xml:space="preserve">Do rozważenia zachowanie w mocy rozporządzenia wydanego na podstawie art. 71 ust. 4, gdyż w tym przepisie znajduje się odesłanie do zmienianego ust. 1a. Wobec tego taka zmiana może być interpretowana przez RCL </w:t>
      </w:r>
      <w:r w:rsidR="002002C3">
        <w:t>jako pośrednia zmiana upoważnienia zawartego w art. 71 ust. 4. W przypadku pośredniej zmiany upoważnienia do wydania rozporządzenia, przyjmuje się, że rozporządzenie to traci moc.</w:t>
      </w:r>
    </w:p>
    <w:p w14:paraId="1125025E" w14:textId="71B935AE" w:rsidR="00E3691C" w:rsidRDefault="00E3691C">
      <w:pPr>
        <w:pStyle w:val="Tekstkomentarza"/>
      </w:pPr>
      <w:r>
        <w:t>W mojej ocenie nie ma potrzeby utrzymywania w mocy tego rozporządzenia, gdyż pomimo zmiany art. 71 ust. 1a ustawy, nie ma to wpływu na treść rozporządzenia.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502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33712" w14:textId="77777777" w:rsidR="00616016" w:rsidRDefault="00616016">
      <w:r>
        <w:separator/>
      </w:r>
    </w:p>
  </w:endnote>
  <w:endnote w:type="continuationSeparator" w:id="0">
    <w:p w14:paraId="1DC18A50" w14:textId="77777777" w:rsidR="00616016" w:rsidRDefault="00616016">
      <w:r>
        <w:continuationSeparator/>
      </w:r>
    </w:p>
  </w:endnote>
  <w:endnote w:type="continuationNotice" w:id="1">
    <w:p w14:paraId="541C1DC7" w14:textId="77777777" w:rsidR="00616016" w:rsidRDefault="006160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AE3C" w14:textId="77777777" w:rsidR="00C74DC0" w:rsidRDefault="00C74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5BD1" w14:textId="77777777" w:rsidR="00616016" w:rsidRDefault="00616016">
      <w:r>
        <w:separator/>
      </w:r>
    </w:p>
  </w:footnote>
  <w:footnote w:type="continuationSeparator" w:id="0">
    <w:p w14:paraId="51979EF4" w14:textId="77777777" w:rsidR="00616016" w:rsidRDefault="00616016">
      <w:r>
        <w:continuationSeparator/>
      </w:r>
    </w:p>
  </w:footnote>
  <w:footnote w:type="continuationNotice" w:id="1">
    <w:p w14:paraId="3637710F" w14:textId="77777777" w:rsidR="00616016" w:rsidRDefault="00616016">
      <w:pPr>
        <w:spacing w:line="240" w:lineRule="auto"/>
      </w:pPr>
    </w:p>
  </w:footnote>
  <w:footnote w:id="2">
    <w:p w14:paraId="7EC92C8C" w14:textId="10762023" w:rsidR="00C74DC0" w:rsidRDefault="00C74DC0" w:rsidP="00737AE8">
      <w:pPr>
        <w:pStyle w:val="ODNONIKtreodnonika"/>
      </w:pPr>
      <w:r w:rsidRPr="00A81366">
        <w:rPr>
          <w:rStyle w:val="Odwoanieprzypisudolnego"/>
        </w:rPr>
        <w:footnoteRef/>
      </w:r>
      <w:r w:rsidRPr="00FC44D5">
        <w:rPr>
          <w:vertAlign w:val="superscript"/>
        </w:rPr>
        <w:t>)</w:t>
      </w:r>
      <w:r>
        <w:tab/>
      </w:r>
      <w:r w:rsidRPr="00A81366">
        <w:t>Niniejszą ustawą zmienia się ustawy: ustawę z dnia 21</w:t>
      </w:r>
      <w:r>
        <w:t> </w:t>
      </w:r>
      <w:r w:rsidRPr="00A81366">
        <w:t>sierpnia 1997</w:t>
      </w:r>
      <w:r>
        <w:t> </w:t>
      </w:r>
      <w:r w:rsidRPr="00A81366">
        <w:t>r. o ochronie zwierząt,</w:t>
      </w:r>
      <w:r w:rsidRPr="00FC44D5">
        <w:t xml:space="preserve"> </w:t>
      </w:r>
      <w:r w:rsidR="00737AE8">
        <w:t>ustawę z dnia 24 sierpnia 2001 r. – Kodeks postępowania w sprawach o wykroczenia,</w:t>
      </w:r>
      <w:r w:rsidR="00737AE8" w:rsidRPr="003F4E65">
        <w:t xml:space="preserve"> </w:t>
      </w:r>
      <w:r w:rsidRPr="003F4E65">
        <w:t>ustaw</w:t>
      </w:r>
      <w:r w:rsidR="00737AE8">
        <w:t>ę</w:t>
      </w:r>
      <w:r w:rsidRPr="003F4E65">
        <w:t xml:space="preserve"> z dnia 6</w:t>
      </w:r>
      <w:r>
        <w:t> </w:t>
      </w:r>
      <w:r w:rsidRPr="003F4E65">
        <w:t>września 2001</w:t>
      </w:r>
      <w:r>
        <w:t> </w:t>
      </w:r>
      <w:r w:rsidRPr="003F4E65">
        <w:t>r. – Prawo farmaceutyczne</w:t>
      </w:r>
      <w:r>
        <w:t>,</w:t>
      </w:r>
      <w:r w:rsidRPr="003F4E65">
        <w:t xml:space="preserve"> </w:t>
      </w:r>
      <w:r w:rsidRPr="00FC44D5">
        <w:t>ustawę</w:t>
      </w:r>
      <w:r w:rsidRPr="00A81366">
        <w:t xml:space="preserve"> z dnia 29</w:t>
      </w:r>
      <w:r>
        <w:t> </w:t>
      </w:r>
      <w:r w:rsidRPr="00A81366">
        <w:t>stycznia 2004</w:t>
      </w:r>
      <w:r>
        <w:t> </w:t>
      </w:r>
      <w:r w:rsidRPr="00A81366">
        <w:t>r. o Inspekcji Weterynaryjnej</w:t>
      </w:r>
      <w:r>
        <w:t>,</w:t>
      </w:r>
      <w:r w:rsidRPr="00A81366">
        <w:t xml:space="preserve"> </w:t>
      </w:r>
      <w:r w:rsidRPr="000E59EE">
        <w:t>ustawę z dnia 11</w:t>
      </w:r>
      <w:r>
        <w:t> </w:t>
      </w:r>
      <w:r w:rsidRPr="000E59EE">
        <w:t>marca 2004</w:t>
      </w:r>
      <w:r>
        <w:t> </w:t>
      </w:r>
      <w:r w:rsidRPr="000E59EE">
        <w:t xml:space="preserve">r. </w:t>
      </w:r>
      <w:r w:rsidR="00737AE8">
        <w:br/>
      </w:r>
      <w:r w:rsidRPr="000E59EE">
        <w:t>o ochronie zdrowia zwierząt oraz zwalczaniu chorób zakaźnych zwierząt,</w:t>
      </w:r>
      <w:r w:rsidRPr="00A81366">
        <w:t xml:space="preserve"> </w:t>
      </w:r>
      <w:r>
        <w:t>ustawę z dnia 2 kwietnia 2004 </w:t>
      </w:r>
      <w:r w:rsidRPr="001D7901">
        <w:t>r.</w:t>
      </w:r>
      <w:r>
        <w:t xml:space="preserve"> </w:t>
      </w:r>
      <w:r w:rsidR="00C44467">
        <w:br/>
      </w:r>
      <w:r w:rsidRPr="001D7901">
        <w:t>o systemie identyfikacji i rejestracji zwierząt</w:t>
      </w:r>
      <w:r>
        <w:t xml:space="preserve"> oraz </w:t>
      </w:r>
      <w:r w:rsidRPr="002D7648">
        <w:t>ustaw</w:t>
      </w:r>
      <w:r>
        <w:t>ę</w:t>
      </w:r>
      <w:r w:rsidRPr="002D7648">
        <w:t xml:space="preserve"> z dnia 6 marca 2018 r. – Prawo przedsiębiorców</w:t>
      </w:r>
      <w:r>
        <w:t>.</w:t>
      </w:r>
    </w:p>
  </w:footnote>
  <w:footnote w:id="3">
    <w:p w14:paraId="34AFEA97" w14:textId="1EBBA274" w:rsidR="00233224" w:rsidRDefault="00233224" w:rsidP="00EE03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33224">
        <w:t>Zmiana wymienionego rozporządzenia została ogłoszona w Dz. Urz. UE L 122 z 17.05.2018, str.</w:t>
      </w:r>
      <w:r w:rsidR="00C44D4D">
        <w:t> </w:t>
      </w:r>
      <w:r w:rsidRPr="00233224">
        <w:t>11.</w:t>
      </w:r>
    </w:p>
  </w:footnote>
  <w:footnote w:id="4">
    <w:p w14:paraId="177C8546" w14:textId="153C3573" w:rsidR="00976BB8" w:rsidRDefault="00976BB8" w:rsidP="00E8374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EC75C3">
        <w:tab/>
      </w:r>
      <w:r>
        <w:t xml:space="preserve">Zmiany tekstu jednolitego wymienionej ustawy zostały ogłoszone w Dz. U. z </w:t>
      </w:r>
      <w:r w:rsidR="00EC75C3">
        <w:t xml:space="preserve">2019 r. poz. </w:t>
      </w:r>
      <w:r w:rsidR="00EC75C3">
        <w:rPr>
          <w:rStyle w:val="Ppogrubienie"/>
          <w:b w:val="0"/>
          <w:bCs w:val="0"/>
          <w:shd w:val="clear" w:color="auto" w:fill="FFFFFF"/>
        </w:rPr>
        <w:t>924, 1018, 1495, 1520, 1553, 1556, 1649, 1655, 1667, 1751 i 1818.</w:t>
      </w:r>
    </w:p>
  </w:footnote>
  <w:footnote w:id="5">
    <w:p w14:paraId="3BF177DC" w14:textId="19D6912D" w:rsidR="00D16BFA" w:rsidRDefault="00D16BFA" w:rsidP="00E83741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 z 2019 r. poz. 399,</w:t>
      </w:r>
      <w:r w:rsidRPr="00D16BFA">
        <w:t xml:space="preserve"> 959</w:t>
      </w:r>
      <w:r>
        <w:t>, 1495, 1542, 1556, 1590 i 1818.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39F7" w14:textId="77777777" w:rsidR="00C74DC0" w:rsidRPr="00B371CC" w:rsidRDefault="00C74DC0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8F4AF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1AF6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12429"/>
    <w:multiLevelType w:val="hybridMultilevel"/>
    <w:tmpl w:val="B4F0E52C"/>
    <w:lvl w:ilvl="0" w:tplc="B6740492">
      <w:start w:val="1"/>
      <w:numFmt w:val="decimal"/>
      <w:lvlText w:val="%1)"/>
      <w:lvlJc w:val="left"/>
      <w:pPr>
        <w:ind w:left="141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0C64A08"/>
    <w:multiLevelType w:val="hybridMultilevel"/>
    <w:tmpl w:val="F04AFDF0"/>
    <w:lvl w:ilvl="0" w:tplc="E5E875BC">
      <w:start w:val="1"/>
      <w:numFmt w:val="decimal"/>
      <w:lvlText w:val="%1)"/>
      <w:lvlJc w:val="left"/>
      <w:pPr>
        <w:tabs>
          <w:tab w:val="num" w:pos="2637"/>
        </w:tabs>
        <w:ind w:left="2637" w:hanging="1140"/>
      </w:pPr>
      <w:rPr>
        <w:rFonts w:hint="default"/>
      </w:rPr>
    </w:lvl>
    <w:lvl w:ilvl="1" w:tplc="9E04A172">
      <w:start w:val="1"/>
      <w:numFmt w:val="lowerLetter"/>
      <w:lvlText w:val="%2)"/>
      <w:lvlJc w:val="left"/>
      <w:pPr>
        <w:tabs>
          <w:tab w:val="num" w:pos="2577"/>
        </w:tabs>
        <w:ind w:left="25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4" w15:restartNumberingAfterBreak="0">
    <w:nsid w:val="021513C0"/>
    <w:multiLevelType w:val="hybridMultilevel"/>
    <w:tmpl w:val="53822AC8"/>
    <w:lvl w:ilvl="0" w:tplc="4CBA0CB2">
      <w:start w:val="2"/>
      <w:numFmt w:val="lowerLetter"/>
      <w:lvlText w:val="%1)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02E40E79"/>
    <w:multiLevelType w:val="hybridMultilevel"/>
    <w:tmpl w:val="D4426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52DE4"/>
    <w:multiLevelType w:val="hybridMultilevel"/>
    <w:tmpl w:val="979249FE"/>
    <w:lvl w:ilvl="0" w:tplc="7CC2A99C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7" w15:restartNumberingAfterBreak="0">
    <w:nsid w:val="0A5333F6"/>
    <w:multiLevelType w:val="hybridMultilevel"/>
    <w:tmpl w:val="07C0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240D"/>
    <w:multiLevelType w:val="hybridMultilevel"/>
    <w:tmpl w:val="A7DC3D7C"/>
    <w:lvl w:ilvl="0" w:tplc="5AEA2FC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12562561"/>
    <w:multiLevelType w:val="hybridMultilevel"/>
    <w:tmpl w:val="7D6C3236"/>
    <w:lvl w:ilvl="0" w:tplc="636A4A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2C00B1D"/>
    <w:multiLevelType w:val="hybridMultilevel"/>
    <w:tmpl w:val="30DE1A5C"/>
    <w:lvl w:ilvl="0" w:tplc="D4A2E4F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A62510"/>
    <w:multiLevelType w:val="hybridMultilevel"/>
    <w:tmpl w:val="0B1E0250"/>
    <w:lvl w:ilvl="0" w:tplc="35F2F8A8">
      <w:start w:val="3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D36E3"/>
    <w:multiLevelType w:val="hybridMultilevel"/>
    <w:tmpl w:val="35A0A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221"/>
    <w:multiLevelType w:val="hybridMultilevel"/>
    <w:tmpl w:val="63FE753E"/>
    <w:lvl w:ilvl="0" w:tplc="A0E60606">
      <w:start w:val="1"/>
      <w:numFmt w:val="decimal"/>
      <w:lvlText w:val="%1)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25EF0785"/>
    <w:multiLevelType w:val="hybridMultilevel"/>
    <w:tmpl w:val="EB8E3568"/>
    <w:lvl w:ilvl="0" w:tplc="6DE6A34A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270F194D"/>
    <w:multiLevelType w:val="hybridMultilevel"/>
    <w:tmpl w:val="C3B0E2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6D58"/>
    <w:multiLevelType w:val="hybridMultilevel"/>
    <w:tmpl w:val="CFE86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26AEC"/>
    <w:multiLevelType w:val="hybridMultilevel"/>
    <w:tmpl w:val="EBBE6A46"/>
    <w:lvl w:ilvl="0" w:tplc="B352D328">
      <w:start w:val="3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25C9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97185"/>
    <w:multiLevelType w:val="hybridMultilevel"/>
    <w:tmpl w:val="1FE05C30"/>
    <w:lvl w:ilvl="0" w:tplc="27FA0E9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3086739"/>
    <w:multiLevelType w:val="hybridMultilevel"/>
    <w:tmpl w:val="C666F124"/>
    <w:lvl w:ilvl="0" w:tplc="2AF8CFF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4847A19"/>
    <w:multiLevelType w:val="hybridMultilevel"/>
    <w:tmpl w:val="D6866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</w:lvl>
    <w:lvl w:ilvl="1">
      <w:start w:val="1"/>
      <w:numFmt w:val="decimalZero"/>
      <w:isLgl/>
      <w:lvlText w:val="Sekcja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9DF702A"/>
    <w:multiLevelType w:val="hybridMultilevel"/>
    <w:tmpl w:val="559E18A0"/>
    <w:lvl w:ilvl="0" w:tplc="CC88362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3D844409"/>
    <w:multiLevelType w:val="hybridMultilevel"/>
    <w:tmpl w:val="D674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F1E41"/>
    <w:multiLevelType w:val="hybridMultilevel"/>
    <w:tmpl w:val="1CAAE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43506"/>
    <w:multiLevelType w:val="hybridMultilevel"/>
    <w:tmpl w:val="941EBE28"/>
    <w:lvl w:ilvl="0" w:tplc="AD32CB9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4ED7B38"/>
    <w:multiLevelType w:val="hybridMultilevel"/>
    <w:tmpl w:val="456CC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B70EE"/>
    <w:multiLevelType w:val="hybridMultilevel"/>
    <w:tmpl w:val="E5E29260"/>
    <w:lvl w:ilvl="0" w:tplc="34483A0A">
      <w:start w:val="1"/>
      <w:numFmt w:val="decimal"/>
      <w:lvlText w:val="%1)"/>
      <w:lvlJc w:val="left"/>
      <w:pPr>
        <w:tabs>
          <w:tab w:val="num" w:pos="1410"/>
        </w:tabs>
        <w:ind w:left="1410" w:hanging="9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5258303D"/>
    <w:multiLevelType w:val="hybridMultilevel"/>
    <w:tmpl w:val="01F0B670"/>
    <w:lvl w:ilvl="0" w:tplc="DC843AB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B3A1467"/>
    <w:multiLevelType w:val="hybridMultilevel"/>
    <w:tmpl w:val="7820D980"/>
    <w:lvl w:ilvl="0" w:tplc="DCF8CFAC">
      <w:start w:val="1"/>
      <w:numFmt w:val="decimal"/>
      <w:lvlText w:val="%1)"/>
      <w:lvlJc w:val="left"/>
      <w:pPr>
        <w:ind w:left="141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B785A25"/>
    <w:multiLevelType w:val="hybridMultilevel"/>
    <w:tmpl w:val="23C6E8FA"/>
    <w:lvl w:ilvl="0" w:tplc="D89A1CB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5BC30AD5"/>
    <w:multiLevelType w:val="hybridMultilevel"/>
    <w:tmpl w:val="6DA6EA28"/>
    <w:lvl w:ilvl="0" w:tplc="70525B0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2EDC"/>
    <w:multiLevelType w:val="hybridMultilevel"/>
    <w:tmpl w:val="99C00768"/>
    <w:lvl w:ilvl="0" w:tplc="3C5E68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675A3197"/>
    <w:multiLevelType w:val="hybridMultilevel"/>
    <w:tmpl w:val="E076CA68"/>
    <w:lvl w:ilvl="0" w:tplc="F99467F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 w15:restartNumberingAfterBreak="0">
    <w:nsid w:val="694D72E9"/>
    <w:multiLevelType w:val="hybridMultilevel"/>
    <w:tmpl w:val="FA206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1327"/>
    <w:multiLevelType w:val="hybridMultilevel"/>
    <w:tmpl w:val="D3889914"/>
    <w:lvl w:ilvl="0" w:tplc="7CC2A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E2175"/>
    <w:multiLevelType w:val="hybridMultilevel"/>
    <w:tmpl w:val="900CA6FA"/>
    <w:lvl w:ilvl="0" w:tplc="C268A39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7" w15:restartNumberingAfterBreak="0">
    <w:nsid w:val="729F1EE5"/>
    <w:multiLevelType w:val="hybridMultilevel"/>
    <w:tmpl w:val="779AC01A"/>
    <w:lvl w:ilvl="0" w:tplc="60005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76AA0"/>
    <w:multiLevelType w:val="hybridMultilevel"/>
    <w:tmpl w:val="6DCE1788"/>
    <w:lvl w:ilvl="0" w:tplc="FECA4CA2">
      <w:start w:val="6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3E316E"/>
    <w:multiLevelType w:val="hybridMultilevel"/>
    <w:tmpl w:val="4380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4"/>
  </w:num>
  <w:num w:numId="4">
    <w:abstractNumId w:val="28"/>
  </w:num>
  <w:num w:numId="5">
    <w:abstractNumId w:val="22"/>
  </w:num>
  <w:num w:numId="6">
    <w:abstractNumId w:val="17"/>
  </w:num>
  <w:num w:numId="7">
    <w:abstractNumId w:val="4"/>
  </w:num>
  <w:num w:numId="8">
    <w:abstractNumId w:val="3"/>
  </w:num>
  <w:num w:numId="9">
    <w:abstractNumId w:val="35"/>
  </w:num>
  <w:num w:numId="10">
    <w:abstractNumId w:val="6"/>
  </w:num>
  <w:num w:numId="11">
    <w:abstractNumId w:val="16"/>
  </w:num>
  <w:num w:numId="12">
    <w:abstractNumId w:val="5"/>
  </w:num>
  <w:num w:numId="13">
    <w:abstractNumId w:val="39"/>
  </w:num>
  <w:num w:numId="14">
    <w:abstractNumId w:val="1"/>
  </w:num>
  <w:num w:numId="15">
    <w:abstractNumId w:val="15"/>
  </w:num>
  <w:num w:numId="16">
    <w:abstractNumId w:val="27"/>
  </w:num>
  <w:num w:numId="17">
    <w:abstractNumId w:val="8"/>
  </w:num>
  <w:num w:numId="18">
    <w:abstractNumId w:val="33"/>
  </w:num>
  <w:num w:numId="19">
    <w:abstractNumId w:val="7"/>
  </w:num>
  <w:num w:numId="20">
    <w:abstractNumId w:val="19"/>
  </w:num>
  <w:num w:numId="21">
    <w:abstractNumId w:val="13"/>
  </w:num>
  <w:num w:numId="22">
    <w:abstractNumId w:val="37"/>
  </w:num>
  <w:num w:numId="23">
    <w:abstractNumId w:val="38"/>
  </w:num>
  <w:num w:numId="24">
    <w:abstractNumId w:val="11"/>
  </w:num>
  <w:num w:numId="25">
    <w:abstractNumId w:val="12"/>
  </w:num>
  <w:num w:numId="26">
    <w:abstractNumId w:val="20"/>
  </w:num>
  <w:num w:numId="27">
    <w:abstractNumId w:val="2"/>
  </w:num>
  <w:num w:numId="28">
    <w:abstractNumId w:val="14"/>
  </w:num>
  <w:num w:numId="29">
    <w:abstractNumId w:val="29"/>
  </w:num>
  <w:num w:numId="30">
    <w:abstractNumId w:val="25"/>
  </w:num>
  <w:num w:numId="31">
    <w:abstractNumId w:val="9"/>
  </w:num>
  <w:num w:numId="32">
    <w:abstractNumId w:val="26"/>
  </w:num>
  <w:num w:numId="33">
    <w:abstractNumId w:val="30"/>
  </w:num>
  <w:num w:numId="34">
    <w:abstractNumId w:val="32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0"/>
  </w:num>
  <w:num w:numId="40">
    <w:abstractNumId w:val="31"/>
  </w:num>
  <w:num w:numId="41">
    <w:abstractNumId w:val="0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trackRevisions/>
  <w:documentProtection w:formatting="1" w:enforcement="0"/>
  <w:defaultTabStop w:val="708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F9"/>
    <w:rsid w:val="00000EF8"/>
    <w:rsid w:val="00000FFC"/>
    <w:rsid w:val="000012DA"/>
    <w:rsid w:val="00001520"/>
    <w:rsid w:val="00001CB5"/>
    <w:rsid w:val="0000246E"/>
    <w:rsid w:val="00003039"/>
    <w:rsid w:val="000030B2"/>
    <w:rsid w:val="0000348E"/>
    <w:rsid w:val="0000353A"/>
    <w:rsid w:val="00003576"/>
    <w:rsid w:val="000036D2"/>
    <w:rsid w:val="00003862"/>
    <w:rsid w:val="00003D04"/>
    <w:rsid w:val="00003FE9"/>
    <w:rsid w:val="00004BC8"/>
    <w:rsid w:val="00004EE4"/>
    <w:rsid w:val="00005404"/>
    <w:rsid w:val="0000562E"/>
    <w:rsid w:val="00005893"/>
    <w:rsid w:val="00005F13"/>
    <w:rsid w:val="00006720"/>
    <w:rsid w:val="00006FD1"/>
    <w:rsid w:val="00007592"/>
    <w:rsid w:val="00007B2D"/>
    <w:rsid w:val="00007C5F"/>
    <w:rsid w:val="00007CF9"/>
    <w:rsid w:val="00007E54"/>
    <w:rsid w:val="0001102A"/>
    <w:rsid w:val="000110EF"/>
    <w:rsid w:val="00011705"/>
    <w:rsid w:val="00011D87"/>
    <w:rsid w:val="00012A35"/>
    <w:rsid w:val="00012F3A"/>
    <w:rsid w:val="000135A2"/>
    <w:rsid w:val="0001372D"/>
    <w:rsid w:val="00014B8F"/>
    <w:rsid w:val="00014FCD"/>
    <w:rsid w:val="00015460"/>
    <w:rsid w:val="0001598C"/>
    <w:rsid w:val="00015B28"/>
    <w:rsid w:val="00015C7B"/>
    <w:rsid w:val="00016099"/>
    <w:rsid w:val="00016C01"/>
    <w:rsid w:val="00016EB5"/>
    <w:rsid w:val="000170B6"/>
    <w:rsid w:val="0001769F"/>
    <w:rsid w:val="0001793D"/>
    <w:rsid w:val="00017AE9"/>
    <w:rsid w:val="00017B24"/>
    <w:rsid w:val="00017DC2"/>
    <w:rsid w:val="000201FF"/>
    <w:rsid w:val="00020CD9"/>
    <w:rsid w:val="00020E6A"/>
    <w:rsid w:val="00021013"/>
    <w:rsid w:val="00021509"/>
    <w:rsid w:val="00021E6E"/>
    <w:rsid w:val="000230A9"/>
    <w:rsid w:val="00023471"/>
    <w:rsid w:val="00023902"/>
    <w:rsid w:val="00023A0A"/>
    <w:rsid w:val="00023F13"/>
    <w:rsid w:val="00024A44"/>
    <w:rsid w:val="00024D05"/>
    <w:rsid w:val="00025072"/>
    <w:rsid w:val="00025E7B"/>
    <w:rsid w:val="00026210"/>
    <w:rsid w:val="00026935"/>
    <w:rsid w:val="00026C92"/>
    <w:rsid w:val="000271C4"/>
    <w:rsid w:val="00027BD5"/>
    <w:rsid w:val="00027E86"/>
    <w:rsid w:val="00030634"/>
    <w:rsid w:val="0003068E"/>
    <w:rsid w:val="00030AE1"/>
    <w:rsid w:val="00031078"/>
    <w:rsid w:val="00031BCA"/>
    <w:rsid w:val="00031F1F"/>
    <w:rsid w:val="00032059"/>
    <w:rsid w:val="00032637"/>
    <w:rsid w:val="00032F4C"/>
    <w:rsid w:val="000330FA"/>
    <w:rsid w:val="0003362F"/>
    <w:rsid w:val="0003412B"/>
    <w:rsid w:val="00034215"/>
    <w:rsid w:val="000344DA"/>
    <w:rsid w:val="00035FB3"/>
    <w:rsid w:val="000363CD"/>
    <w:rsid w:val="000365C0"/>
    <w:rsid w:val="00036706"/>
    <w:rsid w:val="00036B63"/>
    <w:rsid w:val="00037B17"/>
    <w:rsid w:val="00037E1A"/>
    <w:rsid w:val="00037E5C"/>
    <w:rsid w:val="000416A8"/>
    <w:rsid w:val="000419CD"/>
    <w:rsid w:val="00041F36"/>
    <w:rsid w:val="0004209E"/>
    <w:rsid w:val="000424B2"/>
    <w:rsid w:val="00043495"/>
    <w:rsid w:val="000437FE"/>
    <w:rsid w:val="000441F5"/>
    <w:rsid w:val="000444D8"/>
    <w:rsid w:val="000445A8"/>
    <w:rsid w:val="00044731"/>
    <w:rsid w:val="00044A1E"/>
    <w:rsid w:val="00044F3D"/>
    <w:rsid w:val="00045341"/>
    <w:rsid w:val="000463C3"/>
    <w:rsid w:val="000469E8"/>
    <w:rsid w:val="00046A75"/>
    <w:rsid w:val="00047312"/>
    <w:rsid w:val="00047741"/>
    <w:rsid w:val="00047C7B"/>
    <w:rsid w:val="00047D3E"/>
    <w:rsid w:val="00050334"/>
    <w:rsid w:val="000507FC"/>
    <w:rsid w:val="000508BD"/>
    <w:rsid w:val="00050A1B"/>
    <w:rsid w:val="00050B82"/>
    <w:rsid w:val="00051540"/>
    <w:rsid w:val="0005177A"/>
    <w:rsid w:val="000517AB"/>
    <w:rsid w:val="00051C53"/>
    <w:rsid w:val="00051D4F"/>
    <w:rsid w:val="00052372"/>
    <w:rsid w:val="00052817"/>
    <w:rsid w:val="00052D20"/>
    <w:rsid w:val="0005339C"/>
    <w:rsid w:val="0005571B"/>
    <w:rsid w:val="00055FF9"/>
    <w:rsid w:val="000563DE"/>
    <w:rsid w:val="00057AB3"/>
    <w:rsid w:val="00057C29"/>
    <w:rsid w:val="00060007"/>
    <w:rsid w:val="00060076"/>
    <w:rsid w:val="00060432"/>
    <w:rsid w:val="00060D87"/>
    <w:rsid w:val="00061008"/>
    <w:rsid w:val="000615A5"/>
    <w:rsid w:val="00061FFF"/>
    <w:rsid w:val="000620B0"/>
    <w:rsid w:val="00062118"/>
    <w:rsid w:val="00062454"/>
    <w:rsid w:val="000625E6"/>
    <w:rsid w:val="000631F6"/>
    <w:rsid w:val="0006390E"/>
    <w:rsid w:val="00063A01"/>
    <w:rsid w:val="00064C82"/>
    <w:rsid w:val="00064E4C"/>
    <w:rsid w:val="0006500B"/>
    <w:rsid w:val="000654FA"/>
    <w:rsid w:val="0006556A"/>
    <w:rsid w:val="0006645A"/>
    <w:rsid w:val="00066901"/>
    <w:rsid w:val="000670D0"/>
    <w:rsid w:val="0006714F"/>
    <w:rsid w:val="00067C01"/>
    <w:rsid w:val="00067CFD"/>
    <w:rsid w:val="00070C65"/>
    <w:rsid w:val="000710EC"/>
    <w:rsid w:val="00071BEE"/>
    <w:rsid w:val="00071E07"/>
    <w:rsid w:val="00072031"/>
    <w:rsid w:val="00072B1F"/>
    <w:rsid w:val="000735A8"/>
    <w:rsid w:val="000736CD"/>
    <w:rsid w:val="000737FE"/>
    <w:rsid w:val="00073B2A"/>
    <w:rsid w:val="00073FB3"/>
    <w:rsid w:val="00074987"/>
    <w:rsid w:val="0007533B"/>
    <w:rsid w:val="0007545D"/>
    <w:rsid w:val="000760BF"/>
    <w:rsid w:val="0007613E"/>
    <w:rsid w:val="000763BD"/>
    <w:rsid w:val="00077425"/>
    <w:rsid w:val="000776B1"/>
    <w:rsid w:val="000776C8"/>
    <w:rsid w:val="00077DD4"/>
    <w:rsid w:val="000802EF"/>
    <w:rsid w:val="00080A06"/>
    <w:rsid w:val="000814A7"/>
    <w:rsid w:val="000822DF"/>
    <w:rsid w:val="000838B9"/>
    <w:rsid w:val="00083ECD"/>
    <w:rsid w:val="000846FE"/>
    <w:rsid w:val="0008557B"/>
    <w:rsid w:val="00085878"/>
    <w:rsid w:val="00085A20"/>
    <w:rsid w:val="00085DF0"/>
    <w:rsid w:val="00086484"/>
    <w:rsid w:val="000901A3"/>
    <w:rsid w:val="000906C3"/>
    <w:rsid w:val="00090F04"/>
    <w:rsid w:val="0009184B"/>
    <w:rsid w:val="00091BA2"/>
    <w:rsid w:val="00091D0F"/>
    <w:rsid w:val="00092AF2"/>
    <w:rsid w:val="00092C65"/>
    <w:rsid w:val="000932BC"/>
    <w:rsid w:val="00093656"/>
    <w:rsid w:val="000938BC"/>
    <w:rsid w:val="000944EF"/>
    <w:rsid w:val="000957F8"/>
    <w:rsid w:val="00095D03"/>
    <w:rsid w:val="00095F39"/>
    <w:rsid w:val="000960CE"/>
    <w:rsid w:val="00096583"/>
    <w:rsid w:val="000973F0"/>
    <w:rsid w:val="00097BF6"/>
    <w:rsid w:val="00097CD8"/>
    <w:rsid w:val="000A0121"/>
    <w:rsid w:val="000A1296"/>
    <w:rsid w:val="000A1C27"/>
    <w:rsid w:val="000A1C8E"/>
    <w:rsid w:val="000A1DAD"/>
    <w:rsid w:val="000A2225"/>
    <w:rsid w:val="000A22F5"/>
    <w:rsid w:val="000A240A"/>
    <w:rsid w:val="000A2649"/>
    <w:rsid w:val="000A323B"/>
    <w:rsid w:val="000A3898"/>
    <w:rsid w:val="000A48A8"/>
    <w:rsid w:val="000A4C6A"/>
    <w:rsid w:val="000A59DF"/>
    <w:rsid w:val="000A5C78"/>
    <w:rsid w:val="000A5F60"/>
    <w:rsid w:val="000A6F1C"/>
    <w:rsid w:val="000A6FA3"/>
    <w:rsid w:val="000A701D"/>
    <w:rsid w:val="000B0179"/>
    <w:rsid w:val="000B020D"/>
    <w:rsid w:val="000B0599"/>
    <w:rsid w:val="000B076D"/>
    <w:rsid w:val="000B0F20"/>
    <w:rsid w:val="000B171F"/>
    <w:rsid w:val="000B19BD"/>
    <w:rsid w:val="000B23FD"/>
    <w:rsid w:val="000B298D"/>
    <w:rsid w:val="000B358C"/>
    <w:rsid w:val="000B384C"/>
    <w:rsid w:val="000B4533"/>
    <w:rsid w:val="000B53F2"/>
    <w:rsid w:val="000B5B2D"/>
    <w:rsid w:val="000B5DCE"/>
    <w:rsid w:val="000B60B8"/>
    <w:rsid w:val="000B615B"/>
    <w:rsid w:val="000B655E"/>
    <w:rsid w:val="000B678D"/>
    <w:rsid w:val="000B72ED"/>
    <w:rsid w:val="000B7DBD"/>
    <w:rsid w:val="000C003E"/>
    <w:rsid w:val="000C05BA"/>
    <w:rsid w:val="000C0740"/>
    <w:rsid w:val="000C075A"/>
    <w:rsid w:val="000C0E8F"/>
    <w:rsid w:val="000C1068"/>
    <w:rsid w:val="000C154C"/>
    <w:rsid w:val="000C18C4"/>
    <w:rsid w:val="000C1A31"/>
    <w:rsid w:val="000C226C"/>
    <w:rsid w:val="000C2AEF"/>
    <w:rsid w:val="000C2E99"/>
    <w:rsid w:val="000C3F79"/>
    <w:rsid w:val="000C4039"/>
    <w:rsid w:val="000C4056"/>
    <w:rsid w:val="000C4362"/>
    <w:rsid w:val="000C4B95"/>
    <w:rsid w:val="000C4BC4"/>
    <w:rsid w:val="000C5090"/>
    <w:rsid w:val="000C57CA"/>
    <w:rsid w:val="000C6110"/>
    <w:rsid w:val="000C637D"/>
    <w:rsid w:val="000C6559"/>
    <w:rsid w:val="000C6C64"/>
    <w:rsid w:val="000C7A3C"/>
    <w:rsid w:val="000C7F60"/>
    <w:rsid w:val="000D0110"/>
    <w:rsid w:val="000D0164"/>
    <w:rsid w:val="000D0191"/>
    <w:rsid w:val="000D0E12"/>
    <w:rsid w:val="000D2414"/>
    <w:rsid w:val="000D2468"/>
    <w:rsid w:val="000D27AB"/>
    <w:rsid w:val="000D318A"/>
    <w:rsid w:val="000D3B0D"/>
    <w:rsid w:val="000D3D86"/>
    <w:rsid w:val="000D3F91"/>
    <w:rsid w:val="000D4A2F"/>
    <w:rsid w:val="000D5F7A"/>
    <w:rsid w:val="000D6173"/>
    <w:rsid w:val="000D626F"/>
    <w:rsid w:val="000D63B5"/>
    <w:rsid w:val="000D66DD"/>
    <w:rsid w:val="000D6F83"/>
    <w:rsid w:val="000D70D7"/>
    <w:rsid w:val="000D740B"/>
    <w:rsid w:val="000D7983"/>
    <w:rsid w:val="000D7A4F"/>
    <w:rsid w:val="000E249B"/>
    <w:rsid w:val="000E25CC"/>
    <w:rsid w:val="000E2602"/>
    <w:rsid w:val="000E26B1"/>
    <w:rsid w:val="000E307E"/>
    <w:rsid w:val="000E3095"/>
    <w:rsid w:val="000E3190"/>
    <w:rsid w:val="000E3694"/>
    <w:rsid w:val="000E3E82"/>
    <w:rsid w:val="000E490F"/>
    <w:rsid w:val="000E4A73"/>
    <w:rsid w:val="000E4B84"/>
    <w:rsid w:val="000E50EB"/>
    <w:rsid w:val="000E556A"/>
    <w:rsid w:val="000E59EE"/>
    <w:rsid w:val="000E5B98"/>
    <w:rsid w:val="000E6241"/>
    <w:rsid w:val="000E625D"/>
    <w:rsid w:val="000E6562"/>
    <w:rsid w:val="000E6BD6"/>
    <w:rsid w:val="000E7F17"/>
    <w:rsid w:val="000F0F63"/>
    <w:rsid w:val="000F1254"/>
    <w:rsid w:val="000F1275"/>
    <w:rsid w:val="000F289C"/>
    <w:rsid w:val="000F2BE3"/>
    <w:rsid w:val="000F304A"/>
    <w:rsid w:val="000F3487"/>
    <w:rsid w:val="000F3620"/>
    <w:rsid w:val="000F374F"/>
    <w:rsid w:val="000F38C4"/>
    <w:rsid w:val="000F3AAD"/>
    <w:rsid w:val="000F3D0D"/>
    <w:rsid w:val="000F6ED4"/>
    <w:rsid w:val="000F6F0B"/>
    <w:rsid w:val="000F73A2"/>
    <w:rsid w:val="000F7A6E"/>
    <w:rsid w:val="00100408"/>
    <w:rsid w:val="001013F8"/>
    <w:rsid w:val="00102164"/>
    <w:rsid w:val="00102328"/>
    <w:rsid w:val="001025C7"/>
    <w:rsid w:val="0010266D"/>
    <w:rsid w:val="00104222"/>
    <w:rsid w:val="001042BA"/>
    <w:rsid w:val="001043C4"/>
    <w:rsid w:val="00104407"/>
    <w:rsid w:val="0010473A"/>
    <w:rsid w:val="001047F1"/>
    <w:rsid w:val="00104F87"/>
    <w:rsid w:val="00105510"/>
    <w:rsid w:val="001056C2"/>
    <w:rsid w:val="00105A6C"/>
    <w:rsid w:val="00106D03"/>
    <w:rsid w:val="00107B38"/>
    <w:rsid w:val="00110160"/>
    <w:rsid w:val="00110465"/>
    <w:rsid w:val="00110628"/>
    <w:rsid w:val="001109E9"/>
    <w:rsid w:val="00110A0A"/>
    <w:rsid w:val="00110F3B"/>
    <w:rsid w:val="00111225"/>
    <w:rsid w:val="00111CF1"/>
    <w:rsid w:val="00111E1F"/>
    <w:rsid w:val="0011245A"/>
    <w:rsid w:val="001127DA"/>
    <w:rsid w:val="0011280E"/>
    <w:rsid w:val="0011351E"/>
    <w:rsid w:val="001139B8"/>
    <w:rsid w:val="00113B0D"/>
    <w:rsid w:val="001144E2"/>
    <w:rsid w:val="0011493E"/>
    <w:rsid w:val="00114F5D"/>
    <w:rsid w:val="00115B0A"/>
    <w:rsid w:val="00115B72"/>
    <w:rsid w:val="00116A39"/>
    <w:rsid w:val="00116A42"/>
    <w:rsid w:val="00116EC5"/>
    <w:rsid w:val="00117AC6"/>
    <w:rsid w:val="00120045"/>
    <w:rsid w:val="001204DA"/>
    <w:rsid w:val="001209EC"/>
    <w:rsid w:val="00120A36"/>
    <w:rsid w:val="00120A9E"/>
    <w:rsid w:val="00120D85"/>
    <w:rsid w:val="00120EAB"/>
    <w:rsid w:val="00121257"/>
    <w:rsid w:val="00121436"/>
    <w:rsid w:val="001214EC"/>
    <w:rsid w:val="0012185F"/>
    <w:rsid w:val="001219F9"/>
    <w:rsid w:val="00121A5C"/>
    <w:rsid w:val="00122452"/>
    <w:rsid w:val="00122B66"/>
    <w:rsid w:val="00123CD4"/>
    <w:rsid w:val="00123F59"/>
    <w:rsid w:val="0012438A"/>
    <w:rsid w:val="0012442E"/>
    <w:rsid w:val="00124F4B"/>
    <w:rsid w:val="00125A59"/>
    <w:rsid w:val="00125A9C"/>
    <w:rsid w:val="001262FC"/>
    <w:rsid w:val="00126334"/>
    <w:rsid w:val="0012645F"/>
    <w:rsid w:val="001264F5"/>
    <w:rsid w:val="001276C1"/>
    <w:rsid w:val="00127BFC"/>
    <w:rsid w:val="00127E00"/>
    <w:rsid w:val="00127F80"/>
    <w:rsid w:val="00130045"/>
    <w:rsid w:val="00130556"/>
    <w:rsid w:val="001309D6"/>
    <w:rsid w:val="001311E0"/>
    <w:rsid w:val="001316B1"/>
    <w:rsid w:val="001325FB"/>
    <w:rsid w:val="00133121"/>
    <w:rsid w:val="001332D0"/>
    <w:rsid w:val="00133473"/>
    <w:rsid w:val="00133CC1"/>
    <w:rsid w:val="00134771"/>
    <w:rsid w:val="00134CA0"/>
    <w:rsid w:val="00134E87"/>
    <w:rsid w:val="00135F7D"/>
    <w:rsid w:val="001364A1"/>
    <w:rsid w:val="00137107"/>
    <w:rsid w:val="00137CD1"/>
    <w:rsid w:val="00137D1F"/>
    <w:rsid w:val="001401B3"/>
    <w:rsid w:val="0014026F"/>
    <w:rsid w:val="00140A99"/>
    <w:rsid w:val="00140C07"/>
    <w:rsid w:val="00141B28"/>
    <w:rsid w:val="0014310F"/>
    <w:rsid w:val="00143D1E"/>
    <w:rsid w:val="0014439D"/>
    <w:rsid w:val="001443E2"/>
    <w:rsid w:val="00144689"/>
    <w:rsid w:val="00145AF2"/>
    <w:rsid w:val="00146458"/>
    <w:rsid w:val="00147A47"/>
    <w:rsid w:val="00147A4E"/>
    <w:rsid w:val="00147E73"/>
    <w:rsid w:val="0015058B"/>
    <w:rsid w:val="001520CF"/>
    <w:rsid w:val="0015404D"/>
    <w:rsid w:val="001540F8"/>
    <w:rsid w:val="001547BB"/>
    <w:rsid w:val="00155971"/>
    <w:rsid w:val="00155980"/>
    <w:rsid w:val="001559F5"/>
    <w:rsid w:val="00156430"/>
    <w:rsid w:val="0015742A"/>
    <w:rsid w:val="00157469"/>
    <w:rsid w:val="001575EC"/>
    <w:rsid w:val="00157DA1"/>
    <w:rsid w:val="001607B5"/>
    <w:rsid w:val="001609B8"/>
    <w:rsid w:val="00160B6F"/>
    <w:rsid w:val="00160B73"/>
    <w:rsid w:val="00160E31"/>
    <w:rsid w:val="00161373"/>
    <w:rsid w:val="00161FCA"/>
    <w:rsid w:val="0016276D"/>
    <w:rsid w:val="001629B8"/>
    <w:rsid w:val="00163147"/>
    <w:rsid w:val="001638AB"/>
    <w:rsid w:val="00164053"/>
    <w:rsid w:val="00164293"/>
    <w:rsid w:val="001642AA"/>
    <w:rsid w:val="0016466E"/>
    <w:rsid w:val="0016476D"/>
    <w:rsid w:val="00164C57"/>
    <w:rsid w:val="00164C9D"/>
    <w:rsid w:val="00164D1F"/>
    <w:rsid w:val="00164F14"/>
    <w:rsid w:val="00165089"/>
    <w:rsid w:val="00165833"/>
    <w:rsid w:val="001659A5"/>
    <w:rsid w:val="00166747"/>
    <w:rsid w:val="0016685A"/>
    <w:rsid w:val="0016733F"/>
    <w:rsid w:val="001675FC"/>
    <w:rsid w:val="00167605"/>
    <w:rsid w:val="001676BC"/>
    <w:rsid w:val="001678C6"/>
    <w:rsid w:val="00167E8B"/>
    <w:rsid w:val="001702E8"/>
    <w:rsid w:val="001705D4"/>
    <w:rsid w:val="00171397"/>
    <w:rsid w:val="00171D03"/>
    <w:rsid w:val="00171D27"/>
    <w:rsid w:val="0017206D"/>
    <w:rsid w:val="0017298A"/>
    <w:rsid w:val="00172BD7"/>
    <w:rsid w:val="00172D92"/>
    <w:rsid w:val="00172F7A"/>
    <w:rsid w:val="00173150"/>
    <w:rsid w:val="001736F0"/>
    <w:rsid w:val="00173BB3"/>
    <w:rsid w:val="00173EF8"/>
    <w:rsid w:val="001740D0"/>
    <w:rsid w:val="00174F2C"/>
    <w:rsid w:val="00175281"/>
    <w:rsid w:val="00175732"/>
    <w:rsid w:val="00175A8E"/>
    <w:rsid w:val="00175B80"/>
    <w:rsid w:val="001760DC"/>
    <w:rsid w:val="00176807"/>
    <w:rsid w:val="00177536"/>
    <w:rsid w:val="001778C3"/>
    <w:rsid w:val="001800F2"/>
    <w:rsid w:val="00180F2A"/>
    <w:rsid w:val="001820F8"/>
    <w:rsid w:val="00182998"/>
    <w:rsid w:val="00182D3A"/>
    <w:rsid w:val="001831CA"/>
    <w:rsid w:val="001831D6"/>
    <w:rsid w:val="0018377D"/>
    <w:rsid w:val="00183BA7"/>
    <w:rsid w:val="00183BE8"/>
    <w:rsid w:val="00183D11"/>
    <w:rsid w:val="00183EDA"/>
    <w:rsid w:val="001846A1"/>
    <w:rsid w:val="001847F5"/>
    <w:rsid w:val="00184D4A"/>
    <w:rsid w:val="00184DE6"/>
    <w:rsid w:val="00184E13"/>
    <w:rsid w:val="00184EC1"/>
    <w:rsid w:val="001858EF"/>
    <w:rsid w:val="0018595C"/>
    <w:rsid w:val="00185E75"/>
    <w:rsid w:val="001862A5"/>
    <w:rsid w:val="00186A10"/>
    <w:rsid w:val="00186BB9"/>
    <w:rsid w:val="00186EC1"/>
    <w:rsid w:val="001876BD"/>
    <w:rsid w:val="0018780E"/>
    <w:rsid w:val="001878AE"/>
    <w:rsid w:val="00187F33"/>
    <w:rsid w:val="00190106"/>
    <w:rsid w:val="00190C86"/>
    <w:rsid w:val="00191A8D"/>
    <w:rsid w:val="00191E1F"/>
    <w:rsid w:val="00192464"/>
    <w:rsid w:val="001938CB"/>
    <w:rsid w:val="00193EFD"/>
    <w:rsid w:val="001940E9"/>
    <w:rsid w:val="001942AE"/>
    <w:rsid w:val="00196239"/>
    <w:rsid w:val="00197649"/>
    <w:rsid w:val="00197651"/>
    <w:rsid w:val="0019768D"/>
    <w:rsid w:val="001976F5"/>
    <w:rsid w:val="00197A34"/>
    <w:rsid w:val="00197A5B"/>
    <w:rsid w:val="00197E0A"/>
    <w:rsid w:val="00197F9A"/>
    <w:rsid w:val="001A01FB"/>
    <w:rsid w:val="001A0CD4"/>
    <w:rsid w:val="001A10E9"/>
    <w:rsid w:val="001A162A"/>
    <w:rsid w:val="001A183D"/>
    <w:rsid w:val="001A2D87"/>
    <w:rsid w:val="001A3CD3"/>
    <w:rsid w:val="001A46C1"/>
    <w:rsid w:val="001A4901"/>
    <w:rsid w:val="001A4A20"/>
    <w:rsid w:val="001A4B3C"/>
    <w:rsid w:val="001A4F2A"/>
    <w:rsid w:val="001A5389"/>
    <w:rsid w:val="001A5BEF"/>
    <w:rsid w:val="001A5FDB"/>
    <w:rsid w:val="001A637E"/>
    <w:rsid w:val="001A6941"/>
    <w:rsid w:val="001A6987"/>
    <w:rsid w:val="001A6DB1"/>
    <w:rsid w:val="001A6E77"/>
    <w:rsid w:val="001A6EE4"/>
    <w:rsid w:val="001A7D83"/>
    <w:rsid w:val="001A7F15"/>
    <w:rsid w:val="001A7F64"/>
    <w:rsid w:val="001A7FF5"/>
    <w:rsid w:val="001B0104"/>
    <w:rsid w:val="001B0133"/>
    <w:rsid w:val="001B016D"/>
    <w:rsid w:val="001B02DF"/>
    <w:rsid w:val="001B0807"/>
    <w:rsid w:val="001B0BE4"/>
    <w:rsid w:val="001B1652"/>
    <w:rsid w:val="001B19A3"/>
    <w:rsid w:val="001B25F0"/>
    <w:rsid w:val="001B32D8"/>
    <w:rsid w:val="001B342E"/>
    <w:rsid w:val="001B3DDC"/>
    <w:rsid w:val="001B3ED7"/>
    <w:rsid w:val="001B42EE"/>
    <w:rsid w:val="001B457C"/>
    <w:rsid w:val="001B4890"/>
    <w:rsid w:val="001B4A81"/>
    <w:rsid w:val="001B6093"/>
    <w:rsid w:val="001B61D0"/>
    <w:rsid w:val="001B77A6"/>
    <w:rsid w:val="001B7AAF"/>
    <w:rsid w:val="001B7B40"/>
    <w:rsid w:val="001B7EC5"/>
    <w:rsid w:val="001B7F34"/>
    <w:rsid w:val="001B7FEC"/>
    <w:rsid w:val="001C0467"/>
    <w:rsid w:val="001C0A70"/>
    <w:rsid w:val="001C1163"/>
    <w:rsid w:val="001C13AC"/>
    <w:rsid w:val="001C15C4"/>
    <w:rsid w:val="001C1832"/>
    <w:rsid w:val="001C188C"/>
    <w:rsid w:val="001C1B8C"/>
    <w:rsid w:val="001C20CA"/>
    <w:rsid w:val="001C2BB8"/>
    <w:rsid w:val="001C31AF"/>
    <w:rsid w:val="001C4062"/>
    <w:rsid w:val="001C4374"/>
    <w:rsid w:val="001C4616"/>
    <w:rsid w:val="001C621E"/>
    <w:rsid w:val="001C6510"/>
    <w:rsid w:val="001C6789"/>
    <w:rsid w:val="001C7A09"/>
    <w:rsid w:val="001C7FE3"/>
    <w:rsid w:val="001D024F"/>
    <w:rsid w:val="001D07C5"/>
    <w:rsid w:val="001D07CD"/>
    <w:rsid w:val="001D0F87"/>
    <w:rsid w:val="001D0FFF"/>
    <w:rsid w:val="001D1783"/>
    <w:rsid w:val="001D1FF7"/>
    <w:rsid w:val="001D2178"/>
    <w:rsid w:val="001D26C0"/>
    <w:rsid w:val="001D2AE6"/>
    <w:rsid w:val="001D36B2"/>
    <w:rsid w:val="001D3D57"/>
    <w:rsid w:val="001D50FF"/>
    <w:rsid w:val="001D53CD"/>
    <w:rsid w:val="001D55A3"/>
    <w:rsid w:val="001D5906"/>
    <w:rsid w:val="001D5AF5"/>
    <w:rsid w:val="001D62B2"/>
    <w:rsid w:val="001D633F"/>
    <w:rsid w:val="001D6A25"/>
    <w:rsid w:val="001D704E"/>
    <w:rsid w:val="001D714C"/>
    <w:rsid w:val="001D742E"/>
    <w:rsid w:val="001D74A8"/>
    <w:rsid w:val="001D7782"/>
    <w:rsid w:val="001D7901"/>
    <w:rsid w:val="001E0030"/>
    <w:rsid w:val="001E02D0"/>
    <w:rsid w:val="001E0A3B"/>
    <w:rsid w:val="001E0F97"/>
    <w:rsid w:val="001E10B2"/>
    <w:rsid w:val="001E22C5"/>
    <w:rsid w:val="001E2E58"/>
    <w:rsid w:val="001E2EF4"/>
    <w:rsid w:val="001E471D"/>
    <w:rsid w:val="001E4CB0"/>
    <w:rsid w:val="001E4E0C"/>
    <w:rsid w:val="001E526D"/>
    <w:rsid w:val="001E5655"/>
    <w:rsid w:val="001E5BD8"/>
    <w:rsid w:val="001E5DE9"/>
    <w:rsid w:val="001E6C5D"/>
    <w:rsid w:val="001E6EF8"/>
    <w:rsid w:val="001F0F92"/>
    <w:rsid w:val="001F0FAD"/>
    <w:rsid w:val="001F1832"/>
    <w:rsid w:val="001F1F53"/>
    <w:rsid w:val="001F220F"/>
    <w:rsid w:val="001F27AD"/>
    <w:rsid w:val="001F2D16"/>
    <w:rsid w:val="001F3AA0"/>
    <w:rsid w:val="001F3CEA"/>
    <w:rsid w:val="001F3E4F"/>
    <w:rsid w:val="001F4714"/>
    <w:rsid w:val="001F610E"/>
    <w:rsid w:val="001F649C"/>
    <w:rsid w:val="001F6616"/>
    <w:rsid w:val="001F6B42"/>
    <w:rsid w:val="001F6E2B"/>
    <w:rsid w:val="001F7531"/>
    <w:rsid w:val="001F7B10"/>
    <w:rsid w:val="002002A5"/>
    <w:rsid w:val="002002C3"/>
    <w:rsid w:val="0020086E"/>
    <w:rsid w:val="00200E5B"/>
    <w:rsid w:val="0020156D"/>
    <w:rsid w:val="00201B89"/>
    <w:rsid w:val="002021F3"/>
    <w:rsid w:val="00202603"/>
    <w:rsid w:val="00202BD4"/>
    <w:rsid w:val="00202FBC"/>
    <w:rsid w:val="002034C9"/>
    <w:rsid w:val="00204505"/>
    <w:rsid w:val="0020467B"/>
    <w:rsid w:val="00204A97"/>
    <w:rsid w:val="00205465"/>
    <w:rsid w:val="002055FC"/>
    <w:rsid w:val="002057D8"/>
    <w:rsid w:val="00205C01"/>
    <w:rsid w:val="002066AB"/>
    <w:rsid w:val="0020693B"/>
    <w:rsid w:val="0020702A"/>
    <w:rsid w:val="002070FB"/>
    <w:rsid w:val="002079DD"/>
    <w:rsid w:val="00210ECE"/>
    <w:rsid w:val="00211283"/>
    <w:rsid w:val="002114EF"/>
    <w:rsid w:val="00211C1C"/>
    <w:rsid w:val="0021201F"/>
    <w:rsid w:val="002127E7"/>
    <w:rsid w:val="002128F4"/>
    <w:rsid w:val="00212970"/>
    <w:rsid w:val="0021304D"/>
    <w:rsid w:val="00215401"/>
    <w:rsid w:val="00215F3E"/>
    <w:rsid w:val="00216259"/>
    <w:rsid w:val="002162C9"/>
    <w:rsid w:val="002166AD"/>
    <w:rsid w:val="00217590"/>
    <w:rsid w:val="0021768F"/>
    <w:rsid w:val="00217820"/>
    <w:rsid w:val="00217871"/>
    <w:rsid w:val="002179C4"/>
    <w:rsid w:val="002205CF"/>
    <w:rsid w:val="00221093"/>
    <w:rsid w:val="00221845"/>
    <w:rsid w:val="00221ED8"/>
    <w:rsid w:val="002221D6"/>
    <w:rsid w:val="0022266C"/>
    <w:rsid w:val="00222FF1"/>
    <w:rsid w:val="00223835"/>
    <w:rsid w:val="00223958"/>
    <w:rsid w:val="00223FDF"/>
    <w:rsid w:val="00224242"/>
    <w:rsid w:val="00224256"/>
    <w:rsid w:val="00224904"/>
    <w:rsid w:val="00224F65"/>
    <w:rsid w:val="00224FCD"/>
    <w:rsid w:val="00225537"/>
    <w:rsid w:val="0022585F"/>
    <w:rsid w:val="0022599E"/>
    <w:rsid w:val="002259C6"/>
    <w:rsid w:val="00225DB6"/>
    <w:rsid w:val="00225E95"/>
    <w:rsid w:val="002265E4"/>
    <w:rsid w:val="00226D22"/>
    <w:rsid w:val="00227547"/>
    <w:rsid w:val="002279C0"/>
    <w:rsid w:val="0023084D"/>
    <w:rsid w:val="002317A1"/>
    <w:rsid w:val="00233224"/>
    <w:rsid w:val="00233643"/>
    <w:rsid w:val="00234466"/>
    <w:rsid w:val="0023457A"/>
    <w:rsid w:val="00234DE8"/>
    <w:rsid w:val="00235F4F"/>
    <w:rsid w:val="002361F5"/>
    <w:rsid w:val="00236388"/>
    <w:rsid w:val="002366BA"/>
    <w:rsid w:val="00236EF6"/>
    <w:rsid w:val="00237290"/>
    <w:rsid w:val="0023737F"/>
    <w:rsid w:val="00237426"/>
    <w:rsid w:val="00237935"/>
    <w:rsid w:val="00237C64"/>
    <w:rsid w:val="002402C9"/>
    <w:rsid w:val="00240669"/>
    <w:rsid w:val="00240D17"/>
    <w:rsid w:val="00240D1C"/>
    <w:rsid w:val="002410EF"/>
    <w:rsid w:val="00241796"/>
    <w:rsid w:val="0024199E"/>
    <w:rsid w:val="00242081"/>
    <w:rsid w:val="0024342E"/>
    <w:rsid w:val="00243777"/>
    <w:rsid w:val="0024377A"/>
    <w:rsid w:val="0024405F"/>
    <w:rsid w:val="0024418D"/>
    <w:rsid w:val="002441CD"/>
    <w:rsid w:val="00244728"/>
    <w:rsid w:val="00244959"/>
    <w:rsid w:val="00244988"/>
    <w:rsid w:val="00244DD6"/>
    <w:rsid w:val="00245056"/>
    <w:rsid w:val="00245DD1"/>
    <w:rsid w:val="002465A9"/>
    <w:rsid w:val="0024680A"/>
    <w:rsid w:val="0024759F"/>
    <w:rsid w:val="002475D3"/>
    <w:rsid w:val="002501A3"/>
    <w:rsid w:val="002505CB"/>
    <w:rsid w:val="00250913"/>
    <w:rsid w:val="0025166C"/>
    <w:rsid w:val="00251682"/>
    <w:rsid w:val="00251D67"/>
    <w:rsid w:val="002523A6"/>
    <w:rsid w:val="00252845"/>
    <w:rsid w:val="00252EC5"/>
    <w:rsid w:val="002531B7"/>
    <w:rsid w:val="0025503A"/>
    <w:rsid w:val="00255074"/>
    <w:rsid w:val="002555D4"/>
    <w:rsid w:val="00255CD5"/>
    <w:rsid w:val="00255DC1"/>
    <w:rsid w:val="00255F15"/>
    <w:rsid w:val="00255FD0"/>
    <w:rsid w:val="00256673"/>
    <w:rsid w:val="0026262B"/>
    <w:rsid w:val="00262DB8"/>
    <w:rsid w:val="00262FBB"/>
    <w:rsid w:val="0026317D"/>
    <w:rsid w:val="00263493"/>
    <w:rsid w:val="00263694"/>
    <w:rsid w:val="00264E90"/>
    <w:rsid w:val="00264EC6"/>
    <w:rsid w:val="002655BC"/>
    <w:rsid w:val="00266017"/>
    <w:rsid w:val="00266947"/>
    <w:rsid w:val="00266F5D"/>
    <w:rsid w:val="00267754"/>
    <w:rsid w:val="0027028A"/>
    <w:rsid w:val="00270539"/>
    <w:rsid w:val="00270BD4"/>
    <w:rsid w:val="00270FC7"/>
    <w:rsid w:val="00271013"/>
    <w:rsid w:val="0027145B"/>
    <w:rsid w:val="00271E21"/>
    <w:rsid w:val="002721AF"/>
    <w:rsid w:val="002728A0"/>
    <w:rsid w:val="002733D7"/>
    <w:rsid w:val="00273FE5"/>
    <w:rsid w:val="00274799"/>
    <w:rsid w:val="002757A8"/>
    <w:rsid w:val="002765B4"/>
    <w:rsid w:val="00276A94"/>
    <w:rsid w:val="00277334"/>
    <w:rsid w:val="0027770B"/>
    <w:rsid w:val="00277780"/>
    <w:rsid w:val="00277B1C"/>
    <w:rsid w:val="0028055A"/>
    <w:rsid w:val="002811D1"/>
    <w:rsid w:val="002815A0"/>
    <w:rsid w:val="00281E00"/>
    <w:rsid w:val="002830D0"/>
    <w:rsid w:val="0028401D"/>
    <w:rsid w:val="002842A5"/>
    <w:rsid w:val="00284643"/>
    <w:rsid w:val="002847F7"/>
    <w:rsid w:val="00284AF6"/>
    <w:rsid w:val="002853B6"/>
    <w:rsid w:val="0028577A"/>
    <w:rsid w:val="0028591A"/>
    <w:rsid w:val="00286961"/>
    <w:rsid w:val="00286DE3"/>
    <w:rsid w:val="00287302"/>
    <w:rsid w:val="00290004"/>
    <w:rsid w:val="00290A51"/>
    <w:rsid w:val="00290C0B"/>
    <w:rsid w:val="00291F61"/>
    <w:rsid w:val="0029207B"/>
    <w:rsid w:val="0029253D"/>
    <w:rsid w:val="00292E19"/>
    <w:rsid w:val="0029334B"/>
    <w:rsid w:val="00293D22"/>
    <w:rsid w:val="0029405D"/>
    <w:rsid w:val="00294CD8"/>
    <w:rsid w:val="00294D5B"/>
    <w:rsid w:val="00294E49"/>
    <w:rsid w:val="00294FA6"/>
    <w:rsid w:val="002954D7"/>
    <w:rsid w:val="0029553D"/>
    <w:rsid w:val="00295A6F"/>
    <w:rsid w:val="002961EC"/>
    <w:rsid w:val="00296B00"/>
    <w:rsid w:val="00296D00"/>
    <w:rsid w:val="00296D37"/>
    <w:rsid w:val="00296E2B"/>
    <w:rsid w:val="00297E3A"/>
    <w:rsid w:val="002A1205"/>
    <w:rsid w:val="002A150D"/>
    <w:rsid w:val="002A174E"/>
    <w:rsid w:val="002A20C4"/>
    <w:rsid w:val="002A210A"/>
    <w:rsid w:val="002A2263"/>
    <w:rsid w:val="002A2744"/>
    <w:rsid w:val="002A29FA"/>
    <w:rsid w:val="002A2DA0"/>
    <w:rsid w:val="002A304F"/>
    <w:rsid w:val="002A33D3"/>
    <w:rsid w:val="002A3B49"/>
    <w:rsid w:val="002A3FDE"/>
    <w:rsid w:val="002A45A4"/>
    <w:rsid w:val="002A45B0"/>
    <w:rsid w:val="002A4BE3"/>
    <w:rsid w:val="002A570F"/>
    <w:rsid w:val="002A5F45"/>
    <w:rsid w:val="002A62D0"/>
    <w:rsid w:val="002A6856"/>
    <w:rsid w:val="002A7292"/>
    <w:rsid w:val="002A7358"/>
    <w:rsid w:val="002A7902"/>
    <w:rsid w:val="002B035C"/>
    <w:rsid w:val="002B07D5"/>
    <w:rsid w:val="002B0A5A"/>
    <w:rsid w:val="002B0D7B"/>
    <w:rsid w:val="002B0F6B"/>
    <w:rsid w:val="002B0FE6"/>
    <w:rsid w:val="002B0FED"/>
    <w:rsid w:val="002B23B8"/>
    <w:rsid w:val="002B26AD"/>
    <w:rsid w:val="002B2C49"/>
    <w:rsid w:val="002B3999"/>
    <w:rsid w:val="002B4429"/>
    <w:rsid w:val="002B46C8"/>
    <w:rsid w:val="002B4C75"/>
    <w:rsid w:val="002B4CE6"/>
    <w:rsid w:val="002B5313"/>
    <w:rsid w:val="002B5569"/>
    <w:rsid w:val="002B5813"/>
    <w:rsid w:val="002B5821"/>
    <w:rsid w:val="002B5DC5"/>
    <w:rsid w:val="002B68A6"/>
    <w:rsid w:val="002B6C6A"/>
    <w:rsid w:val="002B6D88"/>
    <w:rsid w:val="002B6EE2"/>
    <w:rsid w:val="002B7661"/>
    <w:rsid w:val="002B76C5"/>
    <w:rsid w:val="002B7FAF"/>
    <w:rsid w:val="002C0059"/>
    <w:rsid w:val="002C01FC"/>
    <w:rsid w:val="002C081E"/>
    <w:rsid w:val="002C0D9D"/>
    <w:rsid w:val="002C28F3"/>
    <w:rsid w:val="002C2BE7"/>
    <w:rsid w:val="002C3C19"/>
    <w:rsid w:val="002C3EAB"/>
    <w:rsid w:val="002C4BA0"/>
    <w:rsid w:val="002C673F"/>
    <w:rsid w:val="002C6C8E"/>
    <w:rsid w:val="002C7086"/>
    <w:rsid w:val="002C71A4"/>
    <w:rsid w:val="002C75B4"/>
    <w:rsid w:val="002C7805"/>
    <w:rsid w:val="002C7FDD"/>
    <w:rsid w:val="002D0EFE"/>
    <w:rsid w:val="002D11D4"/>
    <w:rsid w:val="002D1206"/>
    <w:rsid w:val="002D1364"/>
    <w:rsid w:val="002D14DA"/>
    <w:rsid w:val="002D2A7C"/>
    <w:rsid w:val="002D2AA0"/>
    <w:rsid w:val="002D33C4"/>
    <w:rsid w:val="002D3D6B"/>
    <w:rsid w:val="002D3EED"/>
    <w:rsid w:val="002D44B5"/>
    <w:rsid w:val="002D4883"/>
    <w:rsid w:val="002D4909"/>
    <w:rsid w:val="002D4976"/>
    <w:rsid w:val="002D5000"/>
    <w:rsid w:val="002D5800"/>
    <w:rsid w:val="002D6229"/>
    <w:rsid w:val="002D63A2"/>
    <w:rsid w:val="002D63C0"/>
    <w:rsid w:val="002D69B8"/>
    <w:rsid w:val="002D6FE9"/>
    <w:rsid w:val="002D7648"/>
    <w:rsid w:val="002D7A89"/>
    <w:rsid w:val="002E004C"/>
    <w:rsid w:val="002E03A2"/>
    <w:rsid w:val="002E05EE"/>
    <w:rsid w:val="002E0CF5"/>
    <w:rsid w:val="002E0EF0"/>
    <w:rsid w:val="002E10B9"/>
    <w:rsid w:val="002E13C2"/>
    <w:rsid w:val="002E1DE3"/>
    <w:rsid w:val="002E1E40"/>
    <w:rsid w:val="002E2301"/>
    <w:rsid w:val="002E2AB6"/>
    <w:rsid w:val="002E3093"/>
    <w:rsid w:val="002E333D"/>
    <w:rsid w:val="002E3F34"/>
    <w:rsid w:val="002E424B"/>
    <w:rsid w:val="002E449F"/>
    <w:rsid w:val="002E4658"/>
    <w:rsid w:val="002E4BAF"/>
    <w:rsid w:val="002E4DC4"/>
    <w:rsid w:val="002E5DC1"/>
    <w:rsid w:val="002E64FA"/>
    <w:rsid w:val="002E6632"/>
    <w:rsid w:val="002E6987"/>
    <w:rsid w:val="002E703F"/>
    <w:rsid w:val="002E7069"/>
    <w:rsid w:val="002E71DF"/>
    <w:rsid w:val="002E764A"/>
    <w:rsid w:val="002E7977"/>
    <w:rsid w:val="002F0279"/>
    <w:rsid w:val="002F032B"/>
    <w:rsid w:val="002F0387"/>
    <w:rsid w:val="002F0A00"/>
    <w:rsid w:val="002F0CFA"/>
    <w:rsid w:val="002F1454"/>
    <w:rsid w:val="002F1A6B"/>
    <w:rsid w:val="002F1CB8"/>
    <w:rsid w:val="002F1CBC"/>
    <w:rsid w:val="002F26CF"/>
    <w:rsid w:val="002F2A73"/>
    <w:rsid w:val="002F2F4C"/>
    <w:rsid w:val="002F31CB"/>
    <w:rsid w:val="002F3E52"/>
    <w:rsid w:val="002F4F29"/>
    <w:rsid w:val="002F5B6C"/>
    <w:rsid w:val="002F60F0"/>
    <w:rsid w:val="002F669F"/>
    <w:rsid w:val="002F6815"/>
    <w:rsid w:val="002F694B"/>
    <w:rsid w:val="002F6DD7"/>
    <w:rsid w:val="002F6E5B"/>
    <w:rsid w:val="002F7493"/>
    <w:rsid w:val="002F7710"/>
    <w:rsid w:val="002F790F"/>
    <w:rsid w:val="002F7925"/>
    <w:rsid w:val="00300B34"/>
    <w:rsid w:val="00300CCB"/>
    <w:rsid w:val="003015F7"/>
    <w:rsid w:val="00301C97"/>
    <w:rsid w:val="00302C41"/>
    <w:rsid w:val="00303566"/>
    <w:rsid w:val="00304226"/>
    <w:rsid w:val="003052E1"/>
    <w:rsid w:val="0030566C"/>
    <w:rsid w:val="00305BD6"/>
    <w:rsid w:val="00305EA0"/>
    <w:rsid w:val="00305F7F"/>
    <w:rsid w:val="003066A9"/>
    <w:rsid w:val="0030709E"/>
    <w:rsid w:val="003074FA"/>
    <w:rsid w:val="0030795C"/>
    <w:rsid w:val="00307D18"/>
    <w:rsid w:val="0031004C"/>
    <w:rsid w:val="00310282"/>
    <w:rsid w:val="003103D0"/>
    <w:rsid w:val="00310F66"/>
    <w:rsid w:val="00311297"/>
    <w:rsid w:val="003113BE"/>
    <w:rsid w:val="003114F3"/>
    <w:rsid w:val="003122CA"/>
    <w:rsid w:val="00313BAB"/>
    <w:rsid w:val="00314553"/>
    <w:rsid w:val="0031483A"/>
    <w:rsid w:val="003148FD"/>
    <w:rsid w:val="00314C60"/>
    <w:rsid w:val="00315043"/>
    <w:rsid w:val="003157FF"/>
    <w:rsid w:val="003158CE"/>
    <w:rsid w:val="003164DC"/>
    <w:rsid w:val="00316758"/>
    <w:rsid w:val="0031750D"/>
    <w:rsid w:val="003175B9"/>
    <w:rsid w:val="00317AE4"/>
    <w:rsid w:val="00320934"/>
    <w:rsid w:val="00321080"/>
    <w:rsid w:val="0032162A"/>
    <w:rsid w:val="00321B58"/>
    <w:rsid w:val="00322499"/>
    <w:rsid w:val="003228EF"/>
    <w:rsid w:val="00322D45"/>
    <w:rsid w:val="00323D4C"/>
    <w:rsid w:val="00323DD5"/>
    <w:rsid w:val="0032412C"/>
    <w:rsid w:val="00324C56"/>
    <w:rsid w:val="0032569A"/>
    <w:rsid w:val="0032593A"/>
    <w:rsid w:val="00325A1F"/>
    <w:rsid w:val="0032670C"/>
    <w:rsid w:val="003268F9"/>
    <w:rsid w:val="00327523"/>
    <w:rsid w:val="00327968"/>
    <w:rsid w:val="00327AA9"/>
    <w:rsid w:val="00327BBF"/>
    <w:rsid w:val="00327F77"/>
    <w:rsid w:val="0033092E"/>
    <w:rsid w:val="00330BAF"/>
    <w:rsid w:val="0033136B"/>
    <w:rsid w:val="00331C70"/>
    <w:rsid w:val="00331F80"/>
    <w:rsid w:val="00331FFE"/>
    <w:rsid w:val="00332282"/>
    <w:rsid w:val="00333006"/>
    <w:rsid w:val="00333E77"/>
    <w:rsid w:val="0033447F"/>
    <w:rsid w:val="00334E3A"/>
    <w:rsid w:val="00335016"/>
    <w:rsid w:val="003356C6"/>
    <w:rsid w:val="00335A01"/>
    <w:rsid w:val="00335EC0"/>
    <w:rsid w:val="003361DD"/>
    <w:rsid w:val="00336EB3"/>
    <w:rsid w:val="00336F28"/>
    <w:rsid w:val="00337CD5"/>
    <w:rsid w:val="00341ECD"/>
    <w:rsid w:val="0034249A"/>
    <w:rsid w:val="00342C51"/>
    <w:rsid w:val="003444FD"/>
    <w:rsid w:val="00344819"/>
    <w:rsid w:val="003459CE"/>
    <w:rsid w:val="003459F5"/>
    <w:rsid w:val="00345B9C"/>
    <w:rsid w:val="00345C5E"/>
    <w:rsid w:val="003460E5"/>
    <w:rsid w:val="0034757C"/>
    <w:rsid w:val="003476ED"/>
    <w:rsid w:val="0034781C"/>
    <w:rsid w:val="00347DE4"/>
    <w:rsid w:val="003508BE"/>
    <w:rsid w:val="00351040"/>
    <w:rsid w:val="00351103"/>
    <w:rsid w:val="0035138B"/>
    <w:rsid w:val="003517D9"/>
    <w:rsid w:val="00351B2D"/>
    <w:rsid w:val="003520CF"/>
    <w:rsid w:val="00352C2C"/>
    <w:rsid w:val="00352E99"/>
    <w:rsid w:val="00353013"/>
    <w:rsid w:val="0035447F"/>
    <w:rsid w:val="00354C71"/>
    <w:rsid w:val="00354EB9"/>
    <w:rsid w:val="00355ACA"/>
    <w:rsid w:val="00356581"/>
    <w:rsid w:val="0035745C"/>
    <w:rsid w:val="00357CE1"/>
    <w:rsid w:val="00357ECF"/>
    <w:rsid w:val="003608BF"/>
    <w:rsid w:val="00360929"/>
    <w:rsid w:val="003613AD"/>
    <w:rsid w:val="0036174A"/>
    <w:rsid w:val="003621B3"/>
    <w:rsid w:val="003624DF"/>
    <w:rsid w:val="0036329C"/>
    <w:rsid w:val="003647D5"/>
    <w:rsid w:val="00364D49"/>
    <w:rsid w:val="00365B2F"/>
    <w:rsid w:val="00365B8E"/>
    <w:rsid w:val="00365F9E"/>
    <w:rsid w:val="00366946"/>
    <w:rsid w:val="00366B88"/>
    <w:rsid w:val="003674B0"/>
    <w:rsid w:val="00367576"/>
    <w:rsid w:val="00367BA2"/>
    <w:rsid w:val="003703F6"/>
    <w:rsid w:val="003704A1"/>
    <w:rsid w:val="003708C8"/>
    <w:rsid w:val="00370EA1"/>
    <w:rsid w:val="00372E79"/>
    <w:rsid w:val="0037321B"/>
    <w:rsid w:val="00373806"/>
    <w:rsid w:val="00374B6B"/>
    <w:rsid w:val="00375B07"/>
    <w:rsid w:val="00375FEF"/>
    <w:rsid w:val="003766D0"/>
    <w:rsid w:val="003768CD"/>
    <w:rsid w:val="0037727C"/>
    <w:rsid w:val="0037767F"/>
    <w:rsid w:val="00380904"/>
    <w:rsid w:val="003818FD"/>
    <w:rsid w:val="00381C3C"/>
    <w:rsid w:val="00382096"/>
    <w:rsid w:val="003823EE"/>
    <w:rsid w:val="003824D2"/>
    <w:rsid w:val="00382960"/>
    <w:rsid w:val="00383684"/>
    <w:rsid w:val="003837E0"/>
    <w:rsid w:val="00383B04"/>
    <w:rsid w:val="003846F7"/>
    <w:rsid w:val="00384E42"/>
    <w:rsid w:val="003851ED"/>
    <w:rsid w:val="00385B39"/>
    <w:rsid w:val="00386785"/>
    <w:rsid w:val="003870CE"/>
    <w:rsid w:val="00387239"/>
    <w:rsid w:val="003875E3"/>
    <w:rsid w:val="0039015E"/>
    <w:rsid w:val="00390446"/>
    <w:rsid w:val="00390E89"/>
    <w:rsid w:val="0039103E"/>
    <w:rsid w:val="00391648"/>
    <w:rsid w:val="00391B1A"/>
    <w:rsid w:val="00393661"/>
    <w:rsid w:val="00394423"/>
    <w:rsid w:val="00394EAC"/>
    <w:rsid w:val="003957A7"/>
    <w:rsid w:val="0039587F"/>
    <w:rsid w:val="003963E8"/>
    <w:rsid w:val="00396942"/>
    <w:rsid w:val="00396B49"/>
    <w:rsid w:val="00396E3E"/>
    <w:rsid w:val="003970FF"/>
    <w:rsid w:val="003979BE"/>
    <w:rsid w:val="003A0385"/>
    <w:rsid w:val="003A1033"/>
    <w:rsid w:val="003A129E"/>
    <w:rsid w:val="003A130C"/>
    <w:rsid w:val="003A1599"/>
    <w:rsid w:val="003A306E"/>
    <w:rsid w:val="003A30DA"/>
    <w:rsid w:val="003A4C8E"/>
    <w:rsid w:val="003A58E3"/>
    <w:rsid w:val="003A60CA"/>
    <w:rsid w:val="003A60DC"/>
    <w:rsid w:val="003A6721"/>
    <w:rsid w:val="003A6A46"/>
    <w:rsid w:val="003A70E0"/>
    <w:rsid w:val="003A7328"/>
    <w:rsid w:val="003A79F5"/>
    <w:rsid w:val="003A7A63"/>
    <w:rsid w:val="003A7FFD"/>
    <w:rsid w:val="003B000C"/>
    <w:rsid w:val="003B010F"/>
    <w:rsid w:val="003B08AF"/>
    <w:rsid w:val="003B0C06"/>
    <w:rsid w:val="003B0C53"/>
    <w:rsid w:val="003B0F1D"/>
    <w:rsid w:val="003B1505"/>
    <w:rsid w:val="003B22A6"/>
    <w:rsid w:val="003B2841"/>
    <w:rsid w:val="003B3170"/>
    <w:rsid w:val="003B3F40"/>
    <w:rsid w:val="003B46CC"/>
    <w:rsid w:val="003B48BC"/>
    <w:rsid w:val="003B4952"/>
    <w:rsid w:val="003B4A57"/>
    <w:rsid w:val="003B4DB3"/>
    <w:rsid w:val="003B686B"/>
    <w:rsid w:val="003B6D41"/>
    <w:rsid w:val="003B764A"/>
    <w:rsid w:val="003C01A0"/>
    <w:rsid w:val="003C0AD9"/>
    <w:rsid w:val="003C0ED0"/>
    <w:rsid w:val="003C1D49"/>
    <w:rsid w:val="003C225B"/>
    <w:rsid w:val="003C295A"/>
    <w:rsid w:val="003C35C4"/>
    <w:rsid w:val="003C40D2"/>
    <w:rsid w:val="003C43F6"/>
    <w:rsid w:val="003C4A6A"/>
    <w:rsid w:val="003C5076"/>
    <w:rsid w:val="003C5788"/>
    <w:rsid w:val="003C5B16"/>
    <w:rsid w:val="003C5D57"/>
    <w:rsid w:val="003C5FBD"/>
    <w:rsid w:val="003C6221"/>
    <w:rsid w:val="003C627D"/>
    <w:rsid w:val="003C640C"/>
    <w:rsid w:val="003C68D2"/>
    <w:rsid w:val="003C6AC2"/>
    <w:rsid w:val="003C71CA"/>
    <w:rsid w:val="003C7BA2"/>
    <w:rsid w:val="003D0329"/>
    <w:rsid w:val="003D0ACA"/>
    <w:rsid w:val="003D10C0"/>
    <w:rsid w:val="003D12C2"/>
    <w:rsid w:val="003D12ED"/>
    <w:rsid w:val="003D158A"/>
    <w:rsid w:val="003D1B5A"/>
    <w:rsid w:val="003D1C86"/>
    <w:rsid w:val="003D1FBA"/>
    <w:rsid w:val="003D21A9"/>
    <w:rsid w:val="003D24BB"/>
    <w:rsid w:val="003D27CB"/>
    <w:rsid w:val="003D2FB6"/>
    <w:rsid w:val="003D31B9"/>
    <w:rsid w:val="003D38AD"/>
    <w:rsid w:val="003D39DC"/>
    <w:rsid w:val="003D39E3"/>
    <w:rsid w:val="003D5317"/>
    <w:rsid w:val="003D6746"/>
    <w:rsid w:val="003D71DA"/>
    <w:rsid w:val="003D7388"/>
    <w:rsid w:val="003D7A94"/>
    <w:rsid w:val="003D7C55"/>
    <w:rsid w:val="003E0668"/>
    <w:rsid w:val="003E072D"/>
    <w:rsid w:val="003E0C27"/>
    <w:rsid w:val="003E0D00"/>
    <w:rsid w:val="003E0D1A"/>
    <w:rsid w:val="003E10A4"/>
    <w:rsid w:val="003E19F5"/>
    <w:rsid w:val="003E1EFC"/>
    <w:rsid w:val="003E205F"/>
    <w:rsid w:val="003E2DA3"/>
    <w:rsid w:val="003E38AB"/>
    <w:rsid w:val="003E38EC"/>
    <w:rsid w:val="003E500A"/>
    <w:rsid w:val="003E5054"/>
    <w:rsid w:val="003E510F"/>
    <w:rsid w:val="003E56F7"/>
    <w:rsid w:val="003E5D0E"/>
    <w:rsid w:val="003E6A87"/>
    <w:rsid w:val="003E7232"/>
    <w:rsid w:val="003E72E9"/>
    <w:rsid w:val="003E7E55"/>
    <w:rsid w:val="003F020D"/>
    <w:rsid w:val="003F03D9"/>
    <w:rsid w:val="003F04F9"/>
    <w:rsid w:val="003F1154"/>
    <w:rsid w:val="003F1551"/>
    <w:rsid w:val="003F1F23"/>
    <w:rsid w:val="003F2A31"/>
    <w:rsid w:val="003F2F80"/>
    <w:rsid w:val="003F2FBE"/>
    <w:rsid w:val="003F318D"/>
    <w:rsid w:val="003F33E4"/>
    <w:rsid w:val="003F3A03"/>
    <w:rsid w:val="003F4356"/>
    <w:rsid w:val="003F4E65"/>
    <w:rsid w:val="003F5095"/>
    <w:rsid w:val="003F5BAE"/>
    <w:rsid w:val="003F5FB0"/>
    <w:rsid w:val="003F6188"/>
    <w:rsid w:val="003F66A1"/>
    <w:rsid w:val="003F6ED7"/>
    <w:rsid w:val="003F705F"/>
    <w:rsid w:val="003F7470"/>
    <w:rsid w:val="00400727"/>
    <w:rsid w:val="00400D32"/>
    <w:rsid w:val="00401324"/>
    <w:rsid w:val="0040160D"/>
    <w:rsid w:val="00401BD1"/>
    <w:rsid w:val="00401C84"/>
    <w:rsid w:val="00402F56"/>
    <w:rsid w:val="00403274"/>
    <w:rsid w:val="004033BE"/>
    <w:rsid w:val="004035BB"/>
    <w:rsid w:val="004035EB"/>
    <w:rsid w:val="004038DD"/>
    <w:rsid w:val="00403A83"/>
    <w:rsid w:val="00403AF9"/>
    <w:rsid w:val="004055C8"/>
    <w:rsid w:val="00405955"/>
    <w:rsid w:val="004068FA"/>
    <w:rsid w:val="00406C49"/>
    <w:rsid w:val="00407332"/>
    <w:rsid w:val="00407506"/>
    <w:rsid w:val="00407828"/>
    <w:rsid w:val="004100EA"/>
    <w:rsid w:val="004103F6"/>
    <w:rsid w:val="00410A76"/>
    <w:rsid w:val="00410F77"/>
    <w:rsid w:val="004116D7"/>
    <w:rsid w:val="00411E1A"/>
    <w:rsid w:val="0041236C"/>
    <w:rsid w:val="0041256F"/>
    <w:rsid w:val="00412ABE"/>
    <w:rsid w:val="00412AD7"/>
    <w:rsid w:val="00412F72"/>
    <w:rsid w:val="00413D8E"/>
    <w:rsid w:val="00413DA7"/>
    <w:rsid w:val="004140F2"/>
    <w:rsid w:val="00414372"/>
    <w:rsid w:val="00414387"/>
    <w:rsid w:val="0041440D"/>
    <w:rsid w:val="004146FC"/>
    <w:rsid w:val="00414ABF"/>
    <w:rsid w:val="00415714"/>
    <w:rsid w:val="00415832"/>
    <w:rsid w:val="004158C1"/>
    <w:rsid w:val="0041648B"/>
    <w:rsid w:val="00416C02"/>
    <w:rsid w:val="00416CDB"/>
    <w:rsid w:val="00416F23"/>
    <w:rsid w:val="0041757C"/>
    <w:rsid w:val="00417B22"/>
    <w:rsid w:val="0042058A"/>
    <w:rsid w:val="004206B3"/>
    <w:rsid w:val="0042087C"/>
    <w:rsid w:val="00420D86"/>
    <w:rsid w:val="00421011"/>
    <w:rsid w:val="00421085"/>
    <w:rsid w:val="004219B0"/>
    <w:rsid w:val="004221D0"/>
    <w:rsid w:val="004221FC"/>
    <w:rsid w:val="004227ED"/>
    <w:rsid w:val="00422DA5"/>
    <w:rsid w:val="00422F3B"/>
    <w:rsid w:val="0042321E"/>
    <w:rsid w:val="00423514"/>
    <w:rsid w:val="00423520"/>
    <w:rsid w:val="00423708"/>
    <w:rsid w:val="004237D9"/>
    <w:rsid w:val="00423CE0"/>
    <w:rsid w:val="0042465E"/>
    <w:rsid w:val="00424DF7"/>
    <w:rsid w:val="00425039"/>
    <w:rsid w:val="00425056"/>
    <w:rsid w:val="00425CFA"/>
    <w:rsid w:val="004264D1"/>
    <w:rsid w:val="00426896"/>
    <w:rsid w:val="004270C8"/>
    <w:rsid w:val="00427AA9"/>
    <w:rsid w:val="004301B5"/>
    <w:rsid w:val="00430385"/>
    <w:rsid w:val="00430750"/>
    <w:rsid w:val="00431B52"/>
    <w:rsid w:val="00431C64"/>
    <w:rsid w:val="0043254D"/>
    <w:rsid w:val="00432B76"/>
    <w:rsid w:val="00432DE0"/>
    <w:rsid w:val="0043319A"/>
    <w:rsid w:val="00433A9E"/>
    <w:rsid w:val="00433CB2"/>
    <w:rsid w:val="004343CB"/>
    <w:rsid w:val="00434573"/>
    <w:rsid w:val="00435BBD"/>
    <w:rsid w:val="00435D26"/>
    <w:rsid w:val="00436199"/>
    <w:rsid w:val="00436956"/>
    <w:rsid w:val="00436B56"/>
    <w:rsid w:val="00436BEB"/>
    <w:rsid w:val="0043730A"/>
    <w:rsid w:val="00437498"/>
    <w:rsid w:val="00437578"/>
    <w:rsid w:val="0044072D"/>
    <w:rsid w:val="00440A29"/>
    <w:rsid w:val="00440C99"/>
    <w:rsid w:val="0044113A"/>
    <w:rsid w:val="00441141"/>
    <w:rsid w:val="00441749"/>
    <w:rsid w:val="0044175C"/>
    <w:rsid w:val="00442086"/>
    <w:rsid w:val="00442506"/>
    <w:rsid w:val="00442CF1"/>
    <w:rsid w:val="004430F9"/>
    <w:rsid w:val="00443836"/>
    <w:rsid w:val="00443C65"/>
    <w:rsid w:val="0044482B"/>
    <w:rsid w:val="004449AB"/>
    <w:rsid w:val="00444AE8"/>
    <w:rsid w:val="00444D2B"/>
    <w:rsid w:val="0044571F"/>
    <w:rsid w:val="0044587C"/>
    <w:rsid w:val="00445F4D"/>
    <w:rsid w:val="004467A0"/>
    <w:rsid w:val="0044686C"/>
    <w:rsid w:val="00446F76"/>
    <w:rsid w:val="00447C71"/>
    <w:rsid w:val="004501BC"/>
    <w:rsid w:val="004504C0"/>
    <w:rsid w:val="00451309"/>
    <w:rsid w:val="004519DD"/>
    <w:rsid w:val="00451A46"/>
    <w:rsid w:val="004520B3"/>
    <w:rsid w:val="00452493"/>
    <w:rsid w:val="00452640"/>
    <w:rsid w:val="00452D2E"/>
    <w:rsid w:val="004536DF"/>
    <w:rsid w:val="00453EA4"/>
    <w:rsid w:val="00454E58"/>
    <w:rsid w:val="004550FB"/>
    <w:rsid w:val="00455238"/>
    <w:rsid w:val="00457B3A"/>
    <w:rsid w:val="00457DE4"/>
    <w:rsid w:val="0046069E"/>
    <w:rsid w:val="00460BA0"/>
    <w:rsid w:val="00462946"/>
    <w:rsid w:val="00463C18"/>
    <w:rsid w:val="00463F43"/>
    <w:rsid w:val="004640E2"/>
    <w:rsid w:val="0046429F"/>
    <w:rsid w:val="00464B13"/>
    <w:rsid w:val="00464B94"/>
    <w:rsid w:val="00464CD3"/>
    <w:rsid w:val="00464E13"/>
    <w:rsid w:val="00464E44"/>
    <w:rsid w:val="00464F9C"/>
    <w:rsid w:val="004653A8"/>
    <w:rsid w:val="00465A0B"/>
    <w:rsid w:val="004668E4"/>
    <w:rsid w:val="00467FBD"/>
    <w:rsid w:val="00470139"/>
    <w:rsid w:val="0047077C"/>
    <w:rsid w:val="00470FD5"/>
    <w:rsid w:val="00471A8E"/>
    <w:rsid w:val="00471C03"/>
    <w:rsid w:val="0047207C"/>
    <w:rsid w:val="00472860"/>
    <w:rsid w:val="00472ABF"/>
    <w:rsid w:val="00472CD6"/>
    <w:rsid w:val="004730DF"/>
    <w:rsid w:val="00473729"/>
    <w:rsid w:val="00473C05"/>
    <w:rsid w:val="00473C42"/>
    <w:rsid w:val="0047515A"/>
    <w:rsid w:val="00475B32"/>
    <w:rsid w:val="00475FB2"/>
    <w:rsid w:val="00477672"/>
    <w:rsid w:val="00477999"/>
    <w:rsid w:val="00477A87"/>
    <w:rsid w:val="00477E49"/>
    <w:rsid w:val="00480525"/>
    <w:rsid w:val="00480A58"/>
    <w:rsid w:val="0048151F"/>
    <w:rsid w:val="00481AC2"/>
    <w:rsid w:val="00481E72"/>
    <w:rsid w:val="00482295"/>
    <w:rsid w:val="0048252B"/>
    <w:rsid w:val="004826C1"/>
    <w:rsid w:val="0048287B"/>
    <w:rsid w:val="00482FF6"/>
    <w:rsid w:val="0048384F"/>
    <w:rsid w:val="0048393C"/>
    <w:rsid w:val="00484914"/>
    <w:rsid w:val="00484C63"/>
    <w:rsid w:val="00484D9D"/>
    <w:rsid w:val="00484DF0"/>
    <w:rsid w:val="004855EE"/>
    <w:rsid w:val="0048562B"/>
    <w:rsid w:val="00485A51"/>
    <w:rsid w:val="00485E7A"/>
    <w:rsid w:val="00485FAD"/>
    <w:rsid w:val="004869B6"/>
    <w:rsid w:val="00486EDB"/>
    <w:rsid w:val="00487AED"/>
    <w:rsid w:val="0049022A"/>
    <w:rsid w:val="00490285"/>
    <w:rsid w:val="00490F87"/>
    <w:rsid w:val="00491EBA"/>
    <w:rsid w:val="00491EDF"/>
    <w:rsid w:val="00492008"/>
    <w:rsid w:val="00492A3F"/>
    <w:rsid w:val="004933F8"/>
    <w:rsid w:val="00493F06"/>
    <w:rsid w:val="0049418F"/>
    <w:rsid w:val="00494C7F"/>
    <w:rsid w:val="00494DC2"/>
    <w:rsid w:val="00494F62"/>
    <w:rsid w:val="00496849"/>
    <w:rsid w:val="00496ACD"/>
    <w:rsid w:val="00496C7D"/>
    <w:rsid w:val="00496CB2"/>
    <w:rsid w:val="00497E14"/>
    <w:rsid w:val="004A0258"/>
    <w:rsid w:val="004A089A"/>
    <w:rsid w:val="004A0DA3"/>
    <w:rsid w:val="004A0E0B"/>
    <w:rsid w:val="004A1435"/>
    <w:rsid w:val="004A15C4"/>
    <w:rsid w:val="004A1D61"/>
    <w:rsid w:val="004A1F7D"/>
    <w:rsid w:val="004A2001"/>
    <w:rsid w:val="004A2AEF"/>
    <w:rsid w:val="004A2DD5"/>
    <w:rsid w:val="004A2FE2"/>
    <w:rsid w:val="004A313D"/>
    <w:rsid w:val="004A328B"/>
    <w:rsid w:val="004A3590"/>
    <w:rsid w:val="004A366B"/>
    <w:rsid w:val="004A42C0"/>
    <w:rsid w:val="004A434B"/>
    <w:rsid w:val="004A479E"/>
    <w:rsid w:val="004A4BA6"/>
    <w:rsid w:val="004A5360"/>
    <w:rsid w:val="004A57C9"/>
    <w:rsid w:val="004A58AA"/>
    <w:rsid w:val="004A610C"/>
    <w:rsid w:val="004A64A8"/>
    <w:rsid w:val="004A658E"/>
    <w:rsid w:val="004A7153"/>
    <w:rsid w:val="004A7B3C"/>
    <w:rsid w:val="004A7D1A"/>
    <w:rsid w:val="004B00A7"/>
    <w:rsid w:val="004B0E90"/>
    <w:rsid w:val="004B139F"/>
    <w:rsid w:val="004B25E2"/>
    <w:rsid w:val="004B34D7"/>
    <w:rsid w:val="004B37C9"/>
    <w:rsid w:val="004B42C6"/>
    <w:rsid w:val="004B432B"/>
    <w:rsid w:val="004B47C4"/>
    <w:rsid w:val="004B5037"/>
    <w:rsid w:val="004B5B2F"/>
    <w:rsid w:val="004B5DAC"/>
    <w:rsid w:val="004B5DDE"/>
    <w:rsid w:val="004B626A"/>
    <w:rsid w:val="004B64D4"/>
    <w:rsid w:val="004B6618"/>
    <w:rsid w:val="004B662C"/>
    <w:rsid w:val="004B7ADC"/>
    <w:rsid w:val="004C0092"/>
    <w:rsid w:val="004C02E7"/>
    <w:rsid w:val="004C053E"/>
    <w:rsid w:val="004C05BD"/>
    <w:rsid w:val="004C06F6"/>
    <w:rsid w:val="004C109F"/>
    <w:rsid w:val="004C263F"/>
    <w:rsid w:val="004C2F95"/>
    <w:rsid w:val="004C3361"/>
    <w:rsid w:val="004C3885"/>
    <w:rsid w:val="004C3B06"/>
    <w:rsid w:val="004C3F97"/>
    <w:rsid w:val="004C40E3"/>
    <w:rsid w:val="004C4AF2"/>
    <w:rsid w:val="004C4C3A"/>
    <w:rsid w:val="004C5333"/>
    <w:rsid w:val="004C574A"/>
    <w:rsid w:val="004C622C"/>
    <w:rsid w:val="004C666C"/>
    <w:rsid w:val="004C6783"/>
    <w:rsid w:val="004C6F0D"/>
    <w:rsid w:val="004C7A3F"/>
    <w:rsid w:val="004C7EB5"/>
    <w:rsid w:val="004D052C"/>
    <w:rsid w:val="004D1A0E"/>
    <w:rsid w:val="004D1BFA"/>
    <w:rsid w:val="004D2341"/>
    <w:rsid w:val="004D23FC"/>
    <w:rsid w:val="004D2DEE"/>
    <w:rsid w:val="004D2E1F"/>
    <w:rsid w:val="004D364C"/>
    <w:rsid w:val="004D3B0D"/>
    <w:rsid w:val="004D3C69"/>
    <w:rsid w:val="004D45C9"/>
    <w:rsid w:val="004D7FD9"/>
    <w:rsid w:val="004E0DED"/>
    <w:rsid w:val="004E1324"/>
    <w:rsid w:val="004E1717"/>
    <w:rsid w:val="004E196B"/>
    <w:rsid w:val="004E19A5"/>
    <w:rsid w:val="004E1A5A"/>
    <w:rsid w:val="004E23EB"/>
    <w:rsid w:val="004E37E5"/>
    <w:rsid w:val="004E3FDB"/>
    <w:rsid w:val="004E4439"/>
    <w:rsid w:val="004E443F"/>
    <w:rsid w:val="004E5D7F"/>
    <w:rsid w:val="004E5E0F"/>
    <w:rsid w:val="004E6221"/>
    <w:rsid w:val="004E76F5"/>
    <w:rsid w:val="004E7E20"/>
    <w:rsid w:val="004F01C3"/>
    <w:rsid w:val="004F155A"/>
    <w:rsid w:val="004F1F99"/>
    <w:rsid w:val="004F231F"/>
    <w:rsid w:val="004F296D"/>
    <w:rsid w:val="004F37F4"/>
    <w:rsid w:val="004F45B1"/>
    <w:rsid w:val="004F471F"/>
    <w:rsid w:val="004F48A8"/>
    <w:rsid w:val="004F508B"/>
    <w:rsid w:val="004F695F"/>
    <w:rsid w:val="004F6BB0"/>
    <w:rsid w:val="004F78D1"/>
    <w:rsid w:val="00500752"/>
    <w:rsid w:val="00500E93"/>
    <w:rsid w:val="00501A50"/>
    <w:rsid w:val="00501B2D"/>
    <w:rsid w:val="00501D46"/>
    <w:rsid w:val="00501E25"/>
    <w:rsid w:val="00502077"/>
    <w:rsid w:val="005020FA"/>
    <w:rsid w:val="0050222D"/>
    <w:rsid w:val="00502334"/>
    <w:rsid w:val="00502395"/>
    <w:rsid w:val="00502C53"/>
    <w:rsid w:val="00502CAB"/>
    <w:rsid w:val="0050392C"/>
    <w:rsid w:val="00503AF3"/>
    <w:rsid w:val="00503E9A"/>
    <w:rsid w:val="00504504"/>
    <w:rsid w:val="00504624"/>
    <w:rsid w:val="005047FA"/>
    <w:rsid w:val="00505053"/>
    <w:rsid w:val="0050588D"/>
    <w:rsid w:val="00505F70"/>
    <w:rsid w:val="00506216"/>
    <w:rsid w:val="0050696D"/>
    <w:rsid w:val="00506990"/>
    <w:rsid w:val="00506FDD"/>
    <w:rsid w:val="00506FDF"/>
    <w:rsid w:val="005072D6"/>
    <w:rsid w:val="005074EC"/>
    <w:rsid w:val="00507A75"/>
    <w:rsid w:val="00510930"/>
    <w:rsid w:val="0051094B"/>
    <w:rsid w:val="005110D7"/>
    <w:rsid w:val="0051170D"/>
    <w:rsid w:val="0051193A"/>
    <w:rsid w:val="00511D23"/>
    <w:rsid w:val="00511D99"/>
    <w:rsid w:val="00511E82"/>
    <w:rsid w:val="00512507"/>
    <w:rsid w:val="005128D3"/>
    <w:rsid w:val="0051355E"/>
    <w:rsid w:val="00513C1A"/>
    <w:rsid w:val="00514725"/>
    <w:rsid w:val="005158F2"/>
    <w:rsid w:val="00515ADC"/>
    <w:rsid w:val="00516170"/>
    <w:rsid w:val="00517132"/>
    <w:rsid w:val="00517C67"/>
    <w:rsid w:val="00517D57"/>
    <w:rsid w:val="005201FB"/>
    <w:rsid w:val="005204B5"/>
    <w:rsid w:val="00520BB0"/>
    <w:rsid w:val="00520DF4"/>
    <w:rsid w:val="005221B4"/>
    <w:rsid w:val="005227ED"/>
    <w:rsid w:val="00523C92"/>
    <w:rsid w:val="005240A7"/>
    <w:rsid w:val="00524520"/>
    <w:rsid w:val="005250C1"/>
    <w:rsid w:val="0052639B"/>
    <w:rsid w:val="00526CC8"/>
    <w:rsid w:val="00526DFC"/>
    <w:rsid w:val="00526F43"/>
    <w:rsid w:val="00527651"/>
    <w:rsid w:val="00527E68"/>
    <w:rsid w:val="005309C6"/>
    <w:rsid w:val="005319F3"/>
    <w:rsid w:val="00532C5B"/>
    <w:rsid w:val="00532FA3"/>
    <w:rsid w:val="00533A1F"/>
    <w:rsid w:val="005355FD"/>
    <w:rsid w:val="0053561C"/>
    <w:rsid w:val="00535843"/>
    <w:rsid w:val="00535CBF"/>
    <w:rsid w:val="005363AB"/>
    <w:rsid w:val="0053668D"/>
    <w:rsid w:val="00536A8E"/>
    <w:rsid w:val="00536DD6"/>
    <w:rsid w:val="0053727D"/>
    <w:rsid w:val="0053768E"/>
    <w:rsid w:val="0053783D"/>
    <w:rsid w:val="005401DC"/>
    <w:rsid w:val="0054032A"/>
    <w:rsid w:val="0054106A"/>
    <w:rsid w:val="00541825"/>
    <w:rsid w:val="005430FA"/>
    <w:rsid w:val="00543E3D"/>
    <w:rsid w:val="00544A4C"/>
    <w:rsid w:val="00544B21"/>
    <w:rsid w:val="00544EF4"/>
    <w:rsid w:val="005451F3"/>
    <w:rsid w:val="005453DD"/>
    <w:rsid w:val="00545E53"/>
    <w:rsid w:val="00545F90"/>
    <w:rsid w:val="00546362"/>
    <w:rsid w:val="00546F54"/>
    <w:rsid w:val="005477B2"/>
    <w:rsid w:val="005479D9"/>
    <w:rsid w:val="00547D4A"/>
    <w:rsid w:val="0055084A"/>
    <w:rsid w:val="00550C84"/>
    <w:rsid w:val="00552073"/>
    <w:rsid w:val="00552230"/>
    <w:rsid w:val="0055313D"/>
    <w:rsid w:val="0055342C"/>
    <w:rsid w:val="00553576"/>
    <w:rsid w:val="00553ACF"/>
    <w:rsid w:val="005551F7"/>
    <w:rsid w:val="00555C4C"/>
    <w:rsid w:val="00555C7F"/>
    <w:rsid w:val="0055637F"/>
    <w:rsid w:val="00556406"/>
    <w:rsid w:val="005567D9"/>
    <w:rsid w:val="005572BD"/>
    <w:rsid w:val="005574E6"/>
    <w:rsid w:val="00557A12"/>
    <w:rsid w:val="00557B75"/>
    <w:rsid w:val="00560AC7"/>
    <w:rsid w:val="00560B8D"/>
    <w:rsid w:val="00561A68"/>
    <w:rsid w:val="00561A6E"/>
    <w:rsid w:val="00561AFB"/>
    <w:rsid w:val="005630BC"/>
    <w:rsid w:val="005635ED"/>
    <w:rsid w:val="00563ADA"/>
    <w:rsid w:val="00563B71"/>
    <w:rsid w:val="00563EF6"/>
    <w:rsid w:val="0056467A"/>
    <w:rsid w:val="0056494F"/>
    <w:rsid w:val="0056521B"/>
    <w:rsid w:val="00565253"/>
    <w:rsid w:val="00565661"/>
    <w:rsid w:val="005658B2"/>
    <w:rsid w:val="005668F8"/>
    <w:rsid w:val="005677C6"/>
    <w:rsid w:val="00567E3D"/>
    <w:rsid w:val="005700EE"/>
    <w:rsid w:val="00570191"/>
    <w:rsid w:val="00570570"/>
    <w:rsid w:val="0057058C"/>
    <w:rsid w:val="00570ABF"/>
    <w:rsid w:val="00570CF4"/>
    <w:rsid w:val="00571E4B"/>
    <w:rsid w:val="00572512"/>
    <w:rsid w:val="005726C6"/>
    <w:rsid w:val="0057318D"/>
    <w:rsid w:val="00573EE6"/>
    <w:rsid w:val="00574146"/>
    <w:rsid w:val="005742EF"/>
    <w:rsid w:val="0057547F"/>
    <w:rsid w:val="005754EE"/>
    <w:rsid w:val="005755FE"/>
    <w:rsid w:val="00575E55"/>
    <w:rsid w:val="0057617E"/>
    <w:rsid w:val="00576183"/>
    <w:rsid w:val="00576497"/>
    <w:rsid w:val="0057667C"/>
    <w:rsid w:val="00577861"/>
    <w:rsid w:val="00577FC9"/>
    <w:rsid w:val="00580184"/>
    <w:rsid w:val="00580329"/>
    <w:rsid w:val="0058035A"/>
    <w:rsid w:val="0058049A"/>
    <w:rsid w:val="00580582"/>
    <w:rsid w:val="0058110C"/>
    <w:rsid w:val="00581513"/>
    <w:rsid w:val="00581B27"/>
    <w:rsid w:val="00581D3F"/>
    <w:rsid w:val="005822AB"/>
    <w:rsid w:val="00582BDC"/>
    <w:rsid w:val="005833F8"/>
    <w:rsid w:val="005835E7"/>
    <w:rsid w:val="0058397F"/>
    <w:rsid w:val="00583BF8"/>
    <w:rsid w:val="00584502"/>
    <w:rsid w:val="00584716"/>
    <w:rsid w:val="00585F33"/>
    <w:rsid w:val="0058645D"/>
    <w:rsid w:val="00586CF4"/>
    <w:rsid w:val="00587043"/>
    <w:rsid w:val="00587608"/>
    <w:rsid w:val="0059009F"/>
    <w:rsid w:val="00590D30"/>
    <w:rsid w:val="005910D1"/>
    <w:rsid w:val="0059193D"/>
    <w:rsid w:val="00591E17"/>
    <w:rsid w:val="005922BB"/>
    <w:rsid w:val="005925AD"/>
    <w:rsid w:val="005935E0"/>
    <w:rsid w:val="005935F9"/>
    <w:rsid w:val="0059366D"/>
    <w:rsid w:val="005937CA"/>
    <w:rsid w:val="005944AD"/>
    <w:rsid w:val="00594A4F"/>
    <w:rsid w:val="00594CC6"/>
    <w:rsid w:val="0059531D"/>
    <w:rsid w:val="0059546F"/>
    <w:rsid w:val="00595501"/>
    <w:rsid w:val="00596C74"/>
    <w:rsid w:val="00597024"/>
    <w:rsid w:val="0059744E"/>
    <w:rsid w:val="005A0274"/>
    <w:rsid w:val="005A0356"/>
    <w:rsid w:val="005A095C"/>
    <w:rsid w:val="005A0E33"/>
    <w:rsid w:val="005A131D"/>
    <w:rsid w:val="005A1B3B"/>
    <w:rsid w:val="005A2736"/>
    <w:rsid w:val="005A2979"/>
    <w:rsid w:val="005A35B3"/>
    <w:rsid w:val="005A3709"/>
    <w:rsid w:val="005A3C8A"/>
    <w:rsid w:val="005A4BD5"/>
    <w:rsid w:val="005A4CB3"/>
    <w:rsid w:val="005A5E91"/>
    <w:rsid w:val="005A6312"/>
    <w:rsid w:val="005A669D"/>
    <w:rsid w:val="005A71A1"/>
    <w:rsid w:val="005A75D8"/>
    <w:rsid w:val="005A77E1"/>
    <w:rsid w:val="005A7966"/>
    <w:rsid w:val="005A7A4E"/>
    <w:rsid w:val="005B0398"/>
    <w:rsid w:val="005B210D"/>
    <w:rsid w:val="005B238B"/>
    <w:rsid w:val="005B255C"/>
    <w:rsid w:val="005B288B"/>
    <w:rsid w:val="005B3156"/>
    <w:rsid w:val="005B5832"/>
    <w:rsid w:val="005B62E5"/>
    <w:rsid w:val="005B630C"/>
    <w:rsid w:val="005B6316"/>
    <w:rsid w:val="005B6334"/>
    <w:rsid w:val="005B713E"/>
    <w:rsid w:val="005B750D"/>
    <w:rsid w:val="005B7E47"/>
    <w:rsid w:val="005C0382"/>
    <w:rsid w:val="005C03B6"/>
    <w:rsid w:val="005C04F0"/>
    <w:rsid w:val="005C1785"/>
    <w:rsid w:val="005C37B2"/>
    <w:rsid w:val="005C37CC"/>
    <w:rsid w:val="005C3AF3"/>
    <w:rsid w:val="005C3C8B"/>
    <w:rsid w:val="005C4976"/>
    <w:rsid w:val="005C57AE"/>
    <w:rsid w:val="005C5B14"/>
    <w:rsid w:val="005C5E9A"/>
    <w:rsid w:val="005C679F"/>
    <w:rsid w:val="005C68E1"/>
    <w:rsid w:val="005D0B3F"/>
    <w:rsid w:val="005D0BD3"/>
    <w:rsid w:val="005D0C9A"/>
    <w:rsid w:val="005D0F47"/>
    <w:rsid w:val="005D125E"/>
    <w:rsid w:val="005D1489"/>
    <w:rsid w:val="005D182F"/>
    <w:rsid w:val="005D23F1"/>
    <w:rsid w:val="005D2D4E"/>
    <w:rsid w:val="005D3392"/>
    <w:rsid w:val="005D3763"/>
    <w:rsid w:val="005D409C"/>
    <w:rsid w:val="005D420E"/>
    <w:rsid w:val="005D44B9"/>
    <w:rsid w:val="005D501B"/>
    <w:rsid w:val="005D55E1"/>
    <w:rsid w:val="005D601D"/>
    <w:rsid w:val="005D6B0C"/>
    <w:rsid w:val="005D708C"/>
    <w:rsid w:val="005E0F2D"/>
    <w:rsid w:val="005E10B9"/>
    <w:rsid w:val="005E1454"/>
    <w:rsid w:val="005E162D"/>
    <w:rsid w:val="005E198D"/>
    <w:rsid w:val="005E19F7"/>
    <w:rsid w:val="005E20B0"/>
    <w:rsid w:val="005E29AC"/>
    <w:rsid w:val="005E2BDD"/>
    <w:rsid w:val="005E3224"/>
    <w:rsid w:val="005E3A39"/>
    <w:rsid w:val="005E3F1B"/>
    <w:rsid w:val="005E42D2"/>
    <w:rsid w:val="005E4963"/>
    <w:rsid w:val="005E4C7D"/>
    <w:rsid w:val="005E4E65"/>
    <w:rsid w:val="005E4F04"/>
    <w:rsid w:val="005E5380"/>
    <w:rsid w:val="005E5C8C"/>
    <w:rsid w:val="005E5E04"/>
    <w:rsid w:val="005E601B"/>
    <w:rsid w:val="005E62C2"/>
    <w:rsid w:val="005E6386"/>
    <w:rsid w:val="005E6C71"/>
    <w:rsid w:val="005E6EAD"/>
    <w:rsid w:val="005E72CD"/>
    <w:rsid w:val="005E741A"/>
    <w:rsid w:val="005E76FD"/>
    <w:rsid w:val="005E7AAB"/>
    <w:rsid w:val="005F0570"/>
    <w:rsid w:val="005F12BD"/>
    <w:rsid w:val="005F192A"/>
    <w:rsid w:val="005F24B6"/>
    <w:rsid w:val="005F2D76"/>
    <w:rsid w:val="005F2EBA"/>
    <w:rsid w:val="005F32B5"/>
    <w:rsid w:val="005F351B"/>
    <w:rsid w:val="005F35EB"/>
    <w:rsid w:val="005F35ED"/>
    <w:rsid w:val="005F3F34"/>
    <w:rsid w:val="005F3F45"/>
    <w:rsid w:val="005F41DA"/>
    <w:rsid w:val="005F41FF"/>
    <w:rsid w:val="005F49FD"/>
    <w:rsid w:val="005F4BFD"/>
    <w:rsid w:val="005F4DDE"/>
    <w:rsid w:val="005F4E85"/>
    <w:rsid w:val="005F5005"/>
    <w:rsid w:val="005F5902"/>
    <w:rsid w:val="005F5933"/>
    <w:rsid w:val="005F5D2E"/>
    <w:rsid w:val="005F6B45"/>
    <w:rsid w:val="005F7375"/>
    <w:rsid w:val="005F773E"/>
    <w:rsid w:val="005F7812"/>
    <w:rsid w:val="005F7A88"/>
    <w:rsid w:val="005F7E28"/>
    <w:rsid w:val="006001D0"/>
    <w:rsid w:val="006005F6"/>
    <w:rsid w:val="00601EA8"/>
    <w:rsid w:val="0060232B"/>
    <w:rsid w:val="00603A1A"/>
    <w:rsid w:val="00603CCE"/>
    <w:rsid w:val="006040E6"/>
    <w:rsid w:val="006041A6"/>
    <w:rsid w:val="006044E2"/>
    <w:rsid w:val="006046D5"/>
    <w:rsid w:val="00604E0F"/>
    <w:rsid w:val="00605318"/>
    <w:rsid w:val="00605AA9"/>
    <w:rsid w:val="00605EAB"/>
    <w:rsid w:val="00605F19"/>
    <w:rsid w:val="00606013"/>
    <w:rsid w:val="0060660F"/>
    <w:rsid w:val="00606FE4"/>
    <w:rsid w:val="00607210"/>
    <w:rsid w:val="006076D4"/>
    <w:rsid w:val="006103B8"/>
    <w:rsid w:val="00610C08"/>
    <w:rsid w:val="00610C22"/>
    <w:rsid w:val="00610C31"/>
    <w:rsid w:val="00611F74"/>
    <w:rsid w:val="00612F48"/>
    <w:rsid w:val="006137F9"/>
    <w:rsid w:val="0061429D"/>
    <w:rsid w:val="0061481A"/>
    <w:rsid w:val="00615673"/>
    <w:rsid w:val="00615772"/>
    <w:rsid w:val="00615E48"/>
    <w:rsid w:val="00616016"/>
    <w:rsid w:val="0061677A"/>
    <w:rsid w:val="00617B86"/>
    <w:rsid w:val="00620F67"/>
    <w:rsid w:val="00621256"/>
    <w:rsid w:val="00621748"/>
    <w:rsid w:val="00621E94"/>
    <w:rsid w:val="00621FCC"/>
    <w:rsid w:val="0062264A"/>
    <w:rsid w:val="006226A3"/>
    <w:rsid w:val="0062282A"/>
    <w:rsid w:val="00622E4B"/>
    <w:rsid w:val="00623944"/>
    <w:rsid w:val="0062496B"/>
    <w:rsid w:val="00624C3F"/>
    <w:rsid w:val="00624DC8"/>
    <w:rsid w:val="00624F7E"/>
    <w:rsid w:val="00625284"/>
    <w:rsid w:val="0062582B"/>
    <w:rsid w:val="0062593E"/>
    <w:rsid w:val="00625B90"/>
    <w:rsid w:val="00625B92"/>
    <w:rsid w:val="006270C5"/>
    <w:rsid w:val="006279A7"/>
    <w:rsid w:val="00627DC5"/>
    <w:rsid w:val="00630541"/>
    <w:rsid w:val="00630D34"/>
    <w:rsid w:val="00630DE1"/>
    <w:rsid w:val="006318E8"/>
    <w:rsid w:val="00631946"/>
    <w:rsid w:val="00631DBC"/>
    <w:rsid w:val="00633224"/>
    <w:rsid w:val="00633834"/>
    <w:rsid w:val="00635134"/>
    <w:rsid w:val="006353F5"/>
    <w:rsid w:val="0063548A"/>
    <w:rsid w:val="006356E2"/>
    <w:rsid w:val="00636A71"/>
    <w:rsid w:val="00637FFC"/>
    <w:rsid w:val="00641774"/>
    <w:rsid w:val="0064185D"/>
    <w:rsid w:val="00642194"/>
    <w:rsid w:val="006428B3"/>
    <w:rsid w:val="00642A65"/>
    <w:rsid w:val="006430FA"/>
    <w:rsid w:val="0064345B"/>
    <w:rsid w:val="0064400F"/>
    <w:rsid w:val="006440E9"/>
    <w:rsid w:val="00644824"/>
    <w:rsid w:val="00644E9C"/>
    <w:rsid w:val="00645036"/>
    <w:rsid w:val="00645DCE"/>
    <w:rsid w:val="00645DFD"/>
    <w:rsid w:val="006462DA"/>
    <w:rsid w:val="006465AC"/>
    <w:rsid w:val="006465BF"/>
    <w:rsid w:val="00647150"/>
    <w:rsid w:val="0064767E"/>
    <w:rsid w:val="0064793F"/>
    <w:rsid w:val="00647D7F"/>
    <w:rsid w:val="006504FA"/>
    <w:rsid w:val="0065060E"/>
    <w:rsid w:val="00650710"/>
    <w:rsid w:val="00651C3A"/>
    <w:rsid w:val="00651F33"/>
    <w:rsid w:val="006532B5"/>
    <w:rsid w:val="0065357D"/>
    <w:rsid w:val="00653993"/>
    <w:rsid w:val="00653B22"/>
    <w:rsid w:val="00653DBF"/>
    <w:rsid w:val="0065428F"/>
    <w:rsid w:val="006542D6"/>
    <w:rsid w:val="00654417"/>
    <w:rsid w:val="006550FD"/>
    <w:rsid w:val="00655166"/>
    <w:rsid w:val="006554A8"/>
    <w:rsid w:val="00655C4E"/>
    <w:rsid w:val="0065650B"/>
    <w:rsid w:val="00656549"/>
    <w:rsid w:val="0065690C"/>
    <w:rsid w:val="0065726F"/>
    <w:rsid w:val="00657909"/>
    <w:rsid w:val="00657BF4"/>
    <w:rsid w:val="006601AE"/>
    <w:rsid w:val="006601F3"/>
    <w:rsid w:val="006603FB"/>
    <w:rsid w:val="00660629"/>
    <w:rsid w:val="00660F04"/>
    <w:rsid w:val="00660F92"/>
    <w:rsid w:val="00661E51"/>
    <w:rsid w:val="006623AC"/>
    <w:rsid w:val="00662D3F"/>
    <w:rsid w:val="00662D96"/>
    <w:rsid w:val="006632C2"/>
    <w:rsid w:val="00664A91"/>
    <w:rsid w:val="00664D05"/>
    <w:rsid w:val="00666246"/>
    <w:rsid w:val="00666B5A"/>
    <w:rsid w:val="00667191"/>
    <w:rsid w:val="006678AF"/>
    <w:rsid w:val="00667A4E"/>
    <w:rsid w:val="00670038"/>
    <w:rsid w:val="006701EF"/>
    <w:rsid w:val="006705CC"/>
    <w:rsid w:val="00671108"/>
    <w:rsid w:val="0067118B"/>
    <w:rsid w:val="006719C8"/>
    <w:rsid w:val="00671E3C"/>
    <w:rsid w:val="0067276E"/>
    <w:rsid w:val="006728B2"/>
    <w:rsid w:val="0067332C"/>
    <w:rsid w:val="00673A6E"/>
    <w:rsid w:val="00673BA5"/>
    <w:rsid w:val="0067421F"/>
    <w:rsid w:val="0067677F"/>
    <w:rsid w:val="00680058"/>
    <w:rsid w:val="00680477"/>
    <w:rsid w:val="00680583"/>
    <w:rsid w:val="006805A1"/>
    <w:rsid w:val="00680839"/>
    <w:rsid w:val="00680B32"/>
    <w:rsid w:val="006811F1"/>
    <w:rsid w:val="00681C84"/>
    <w:rsid w:val="00681F9F"/>
    <w:rsid w:val="00682DF3"/>
    <w:rsid w:val="00682F65"/>
    <w:rsid w:val="00683970"/>
    <w:rsid w:val="006840EA"/>
    <w:rsid w:val="0068424C"/>
    <w:rsid w:val="00685267"/>
    <w:rsid w:val="0068538F"/>
    <w:rsid w:val="006854F6"/>
    <w:rsid w:val="00686E94"/>
    <w:rsid w:val="00686EA8"/>
    <w:rsid w:val="006872AE"/>
    <w:rsid w:val="00690082"/>
    <w:rsid w:val="0069065C"/>
    <w:rsid w:val="00690CCA"/>
    <w:rsid w:val="00690CD0"/>
    <w:rsid w:val="00690DC7"/>
    <w:rsid w:val="006918B1"/>
    <w:rsid w:val="00691D1F"/>
    <w:rsid w:val="00692017"/>
    <w:rsid w:val="0069281F"/>
    <w:rsid w:val="0069338B"/>
    <w:rsid w:val="00693EAB"/>
    <w:rsid w:val="0069425C"/>
    <w:rsid w:val="00694492"/>
    <w:rsid w:val="006946BB"/>
    <w:rsid w:val="006964BF"/>
    <w:rsid w:val="006964D9"/>
    <w:rsid w:val="006966D3"/>
    <w:rsid w:val="006969FA"/>
    <w:rsid w:val="00696C07"/>
    <w:rsid w:val="00697A5E"/>
    <w:rsid w:val="006A0006"/>
    <w:rsid w:val="006A0749"/>
    <w:rsid w:val="006A168E"/>
    <w:rsid w:val="006A1792"/>
    <w:rsid w:val="006A17C3"/>
    <w:rsid w:val="006A188C"/>
    <w:rsid w:val="006A18FF"/>
    <w:rsid w:val="006A1B84"/>
    <w:rsid w:val="006A2DEC"/>
    <w:rsid w:val="006A2E30"/>
    <w:rsid w:val="006A2F1A"/>
    <w:rsid w:val="006A35D5"/>
    <w:rsid w:val="006A3AE5"/>
    <w:rsid w:val="006A3BCD"/>
    <w:rsid w:val="006A415D"/>
    <w:rsid w:val="006A465F"/>
    <w:rsid w:val="006A46D0"/>
    <w:rsid w:val="006A584F"/>
    <w:rsid w:val="006A5999"/>
    <w:rsid w:val="006A5BFB"/>
    <w:rsid w:val="006A6F98"/>
    <w:rsid w:val="006A7005"/>
    <w:rsid w:val="006A748A"/>
    <w:rsid w:val="006A7708"/>
    <w:rsid w:val="006B0211"/>
    <w:rsid w:val="006B0E19"/>
    <w:rsid w:val="006B12A8"/>
    <w:rsid w:val="006B17ED"/>
    <w:rsid w:val="006B180E"/>
    <w:rsid w:val="006B1D4D"/>
    <w:rsid w:val="006B2E00"/>
    <w:rsid w:val="006B3AE5"/>
    <w:rsid w:val="006B3D91"/>
    <w:rsid w:val="006B4524"/>
    <w:rsid w:val="006B515E"/>
    <w:rsid w:val="006B611C"/>
    <w:rsid w:val="006B726A"/>
    <w:rsid w:val="006B726B"/>
    <w:rsid w:val="006C01FB"/>
    <w:rsid w:val="006C12E0"/>
    <w:rsid w:val="006C159F"/>
    <w:rsid w:val="006C185A"/>
    <w:rsid w:val="006C19A0"/>
    <w:rsid w:val="006C1B3C"/>
    <w:rsid w:val="006C1CEF"/>
    <w:rsid w:val="006C215E"/>
    <w:rsid w:val="006C2BA9"/>
    <w:rsid w:val="006C338C"/>
    <w:rsid w:val="006C419E"/>
    <w:rsid w:val="006C4A31"/>
    <w:rsid w:val="006C4B4A"/>
    <w:rsid w:val="006C4D26"/>
    <w:rsid w:val="006C4D3D"/>
    <w:rsid w:val="006C4E31"/>
    <w:rsid w:val="006C4E79"/>
    <w:rsid w:val="006C507F"/>
    <w:rsid w:val="006C515A"/>
    <w:rsid w:val="006C520D"/>
    <w:rsid w:val="006C5AC2"/>
    <w:rsid w:val="006C5B93"/>
    <w:rsid w:val="006C5E07"/>
    <w:rsid w:val="006C6AFB"/>
    <w:rsid w:val="006C70EB"/>
    <w:rsid w:val="006C77FF"/>
    <w:rsid w:val="006D081C"/>
    <w:rsid w:val="006D13D9"/>
    <w:rsid w:val="006D13F7"/>
    <w:rsid w:val="006D16C1"/>
    <w:rsid w:val="006D2735"/>
    <w:rsid w:val="006D3BBA"/>
    <w:rsid w:val="006D3CDB"/>
    <w:rsid w:val="006D45B2"/>
    <w:rsid w:val="006D4C01"/>
    <w:rsid w:val="006D4FFE"/>
    <w:rsid w:val="006D5F8E"/>
    <w:rsid w:val="006D6AE8"/>
    <w:rsid w:val="006D73D5"/>
    <w:rsid w:val="006D745C"/>
    <w:rsid w:val="006D7797"/>
    <w:rsid w:val="006E0340"/>
    <w:rsid w:val="006E0393"/>
    <w:rsid w:val="006E0FCC"/>
    <w:rsid w:val="006E1E96"/>
    <w:rsid w:val="006E229A"/>
    <w:rsid w:val="006E2320"/>
    <w:rsid w:val="006E2BDC"/>
    <w:rsid w:val="006E3954"/>
    <w:rsid w:val="006E3DED"/>
    <w:rsid w:val="006E3E20"/>
    <w:rsid w:val="006E3FD0"/>
    <w:rsid w:val="006E4215"/>
    <w:rsid w:val="006E4639"/>
    <w:rsid w:val="006E4CF2"/>
    <w:rsid w:val="006E551B"/>
    <w:rsid w:val="006E57A3"/>
    <w:rsid w:val="006E5C88"/>
    <w:rsid w:val="006E5E21"/>
    <w:rsid w:val="006E60A2"/>
    <w:rsid w:val="006E640C"/>
    <w:rsid w:val="006E6E62"/>
    <w:rsid w:val="006E70AD"/>
    <w:rsid w:val="006E72E1"/>
    <w:rsid w:val="006F0F95"/>
    <w:rsid w:val="006F1A1F"/>
    <w:rsid w:val="006F1BA6"/>
    <w:rsid w:val="006F1C4A"/>
    <w:rsid w:val="006F1CA7"/>
    <w:rsid w:val="006F2013"/>
    <w:rsid w:val="006F2351"/>
    <w:rsid w:val="006F25F7"/>
    <w:rsid w:val="006F2648"/>
    <w:rsid w:val="006F2F10"/>
    <w:rsid w:val="006F329C"/>
    <w:rsid w:val="006F34AB"/>
    <w:rsid w:val="006F3F26"/>
    <w:rsid w:val="006F41D5"/>
    <w:rsid w:val="006F482B"/>
    <w:rsid w:val="006F5A98"/>
    <w:rsid w:val="006F5D24"/>
    <w:rsid w:val="006F6257"/>
    <w:rsid w:val="006F6311"/>
    <w:rsid w:val="006F6316"/>
    <w:rsid w:val="0070096B"/>
    <w:rsid w:val="007009BF"/>
    <w:rsid w:val="00700B1D"/>
    <w:rsid w:val="00700CEA"/>
    <w:rsid w:val="0070262D"/>
    <w:rsid w:val="0070277E"/>
    <w:rsid w:val="00702A3E"/>
    <w:rsid w:val="00703141"/>
    <w:rsid w:val="00703257"/>
    <w:rsid w:val="007043A9"/>
    <w:rsid w:val="007044C3"/>
    <w:rsid w:val="00704675"/>
    <w:rsid w:val="00704AC1"/>
    <w:rsid w:val="007059B6"/>
    <w:rsid w:val="007060CA"/>
    <w:rsid w:val="007061D7"/>
    <w:rsid w:val="00707AC5"/>
    <w:rsid w:val="007102F8"/>
    <w:rsid w:val="00710978"/>
    <w:rsid w:val="00711221"/>
    <w:rsid w:val="00711CC6"/>
    <w:rsid w:val="00712675"/>
    <w:rsid w:val="00712C74"/>
    <w:rsid w:val="00712DAD"/>
    <w:rsid w:val="00713808"/>
    <w:rsid w:val="007140EA"/>
    <w:rsid w:val="00714222"/>
    <w:rsid w:val="007151B6"/>
    <w:rsid w:val="0071520D"/>
    <w:rsid w:val="007155E0"/>
    <w:rsid w:val="00715762"/>
    <w:rsid w:val="00715EDB"/>
    <w:rsid w:val="007160D5"/>
    <w:rsid w:val="0071643B"/>
    <w:rsid w:val="00716530"/>
    <w:rsid w:val="00716626"/>
    <w:rsid w:val="00717C2E"/>
    <w:rsid w:val="00717FE5"/>
    <w:rsid w:val="007204FA"/>
    <w:rsid w:val="00720A03"/>
    <w:rsid w:val="00721326"/>
    <w:rsid w:val="007213B3"/>
    <w:rsid w:val="00721C95"/>
    <w:rsid w:val="00722F91"/>
    <w:rsid w:val="007230D3"/>
    <w:rsid w:val="007234E0"/>
    <w:rsid w:val="007236FF"/>
    <w:rsid w:val="0072457F"/>
    <w:rsid w:val="00724FEC"/>
    <w:rsid w:val="00725406"/>
    <w:rsid w:val="00725538"/>
    <w:rsid w:val="00726172"/>
    <w:rsid w:val="0072621B"/>
    <w:rsid w:val="00726331"/>
    <w:rsid w:val="007263EA"/>
    <w:rsid w:val="007300EC"/>
    <w:rsid w:val="00730555"/>
    <w:rsid w:val="007312CC"/>
    <w:rsid w:val="007318AF"/>
    <w:rsid w:val="007320F1"/>
    <w:rsid w:val="00732DE5"/>
    <w:rsid w:val="007354AB"/>
    <w:rsid w:val="00735E94"/>
    <w:rsid w:val="007374B9"/>
    <w:rsid w:val="00737677"/>
    <w:rsid w:val="007377E1"/>
    <w:rsid w:val="00737AE7"/>
    <w:rsid w:val="00737AE8"/>
    <w:rsid w:val="007405CC"/>
    <w:rsid w:val="00740C10"/>
    <w:rsid w:val="007410B6"/>
    <w:rsid w:val="00741132"/>
    <w:rsid w:val="0074167A"/>
    <w:rsid w:val="0074232F"/>
    <w:rsid w:val="00742522"/>
    <w:rsid w:val="00742A34"/>
    <w:rsid w:val="00743380"/>
    <w:rsid w:val="00743531"/>
    <w:rsid w:val="007438DE"/>
    <w:rsid w:val="0074427E"/>
    <w:rsid w:val="00744287"/>
    <w:rsid w:val="007443F0"/>
    <w:rsid w:val="0074458A"/>
    <w:rsid w:val="00744B6D"/>
    <w:rsid w:val="00744C6F"/>
    <w:rsid w:val="00744FFB"/>
    <w:rsid w:val="00745220"/>
    <w:rsid w:val="007457F6"/>
    <w:rsid w:val="0074588E"/>
    <w:rsid w:val="00745ABB"/>
    <w:rsid w:val="00746455"/>
    <w:rsid w:val="0074663D"/>
    <w:rsid w:val="00746B93"/>
    <w:rsid w:val="00746E38"/>
    <w:rsid w:val="007472DE"/>
    <w:rsid w:val="007476DA"/>
    <w:rsid w:val="00747CD5"/>
    <w:rsid w:val="00750061"/>
    <w:rsid w:val="007504EE"/>
    <w:rsid w:val="00750ED3"/>
    <w:rsid w:val="0075110A"/>
    <w:rsid w:val="0075127F"/>
    <w:rsid w:val="00752E71"/>
    <w:rsid w:val="00753B51"/>
    <w:rsid w:val="007541EB"/>
    <w:rsid w:val="00754AA5"/>
    <w:rsid w:val="00754EB0"/>
    <w:rsid w:val="00756377"/>
    <w:rsid w:val="0075656D"/>
    <w:rsid w:val="00756629"/>
    <w:rsid w:val="00756CE8"/>
    <w:rsid w:val="00757B4F"/>
    <w:rsid w:val="00757B6A"/>
    <w:rsid w:val="00757C79"/>
    <w:rsid w:val="007607FA"/>
    <w:rsid w:val="00760A21"/>
    <w:rsid w:val="007621AA"/>
    <w:rsid w:val="00762278"/>
    <w:rsid w:val="00762304"/>
    <w:rsid w:val="007625B0"/>
    <w:rsid w:val="0076260A"/>
    <w:rsid w:val="00762B56"/>
    <w:rsid w:val="007636BB"/>
    <w:rsid w:val="00763DDF"/>
    <w:rsid w:val="00763F50"/>
    <w:rsid w:val="007645D8"/>
    <w:rsid w:val="00764A67"/>
    <w:rsid w:val="00764BC8"/>
    <w:rsid w:val="0076527B"/>
    <w:rsid w:val="00766411"/>
    <w:rsid w:val="007673AF"/>
    <w:rsid w:val="00770C51"/>
    <w:rsid w:val="00770F6B"/>
    <w:rsid w:val="00771883"/>
    <w:rsid w:val="00771C96"/>
    <w:rsid w:val="00771F13"/>
    <w:rsid w:val="007725F2"/>
    <w:rsid w:val="007729D4"/>
    <w:rsid w:val="00773B05"/>
    <w:rsid w:val="00773BB4"/>
    <w:rsid w:val="007749E1"/>
    <w:rsid w:val="0077565D"/>
    <w:rsid w:val="00775DCB"/>
    <w:rsid w:val="00776123"/>
    <w:rsid w:val="00776AFE"/>
    <w:rsid w:val="00776DC2"/>
    <w:rsid w:val="00776E80"/>
    <w:rsid w:val="00776FD7"/>
    <w:rsid w:val="00777576"/>
    <w:rsid w:val="007779EE"/>
    <w:rsid w:val="00777F56"/>
    <w:rsid w:val="00777FDE"/>
    <w:rsid w:val="007800F6"/>
    <w:rsid w:val="00780122"/>
    <w:rsid w:val="007808EF"/>
    <w:rsid w:val="00780DCF"/>
    <w:rsid w:val="007814CA"/>
    <w:rsid w:val="00781909"/>
    <w:rsid w:val="0078213F"/>
    <w:rsid w:val="0078214B"/>
    <w:rsid w:val="00782461"/>
    <w:rsid w:val="007833CA"/>
    <w:rsid w:val="00783C13"/>
    <w:rsid w:val="00784335"/>
    <w:rsid w:val="007843E7"/>
    <w:rsid w:val="0078447F"/>
    <w:rsid w:val="0078498A"/>
    <w:rsid w:val="007858DC"/>
    <w:rsid w:val="007872C2"/>
    <w:rsid w:val="00787657"/>
    <w:rsid w:val="00787AA7"/>
    <w:rsid w:val="00787DC9"/>
    <w:rsid w:val="00790B06"/>
    <w:rsid w:val="00791B1A"/>
    <w:rsid w:val="00792207"/>
    <w:rsid w:val="0079274E"/>
    <w:rsid w:val="00792B64"/>
    <w:rsid w:val="00792D5A"/>
    <w:rsid w:val="00792E29"/>
    <w:rsid w:val="00793449"/>
    <w:rsid w:val="007934F6"/>
    <w:rsid w:val="0079379A"/>
    <w:rsid w:val="00793CCF"/>
    <w:rsid w:val="00794953"/>
    <w:rsid w:val="00795CFE"/>
    <w:rsid w:val="007964F2"/>
    <w:rsid w:val="00796836"/>
    <w:rsid w:val="00796842"/>
    <w:rsid w:val="007969FA"/>
    <w:rsid w:val="00796DBF"/>
    <w:rsid w:val="00796F39"/>
    <w:rsid w:val="00796F69"/>
    <w:rsid w:val="007978D3"/>
    <w:rsid w:val="00797A74"/>
    <w:rsid w:val="00797CA0"/>
    <w:rsid w:val="007A0BF1"/>
    <w:rsid w:val="007A0F41"/>
    <w:rsid w:val="007A184B"/>
    <w:rsid w:val="007A197D"/>
    <w:rsid w:val="007A1C92"/>
    <w:rsid w:val="007A1F1F"/>
    <w:rsid w:val="007A23DC"/>
    <w:rsid w:val="007A2681"/>
    <w:rsid w:val="007A2A5C"/>
    <w:rsid w:val="007A337F"/>
    <w:rsid w:val="007A3887"/>
    <w:rsid w:val="007A3A04"/>
    <w:rsid w:val="007A3D12"/>
    <w:rsid w:val="007A4F21"/>
    <w:rsid w:val="007A5150"/>
    <w:rsid w:val="007A5373"/>
    <w:rsid w:val="007A53DA"/>
    <w:rsid w:val="007A54BC"/>
    <w:rsid w:val="007A576C"/>
    <w:rsid w:val="007A58E1"/>
    <w:rsid w:val="007A5BC7"/>
    <w:rsid w:val="007A5E8A"/>
    <w:rsid w:val="007A6B4B"/>
    <w:rsid w:val="007A71BA"/>
    <w:rsid w:val="007A7213"/>
    <w:rsid w:val="007B0148"/>
    <w:rsid w:val="007B0172"/>
    <w:rsid w:val="007B057B"/>
    <w:rsid w:val="007B1EF5"/>
    <w:rsid w:val="007B2ABE"/>
    <w:rsid w:val="007B3D14"/>
    <w:rsid w:val="007B4B3C"/>
    <w:rsid w:val="007B4F9A"/>
    <w:rsid w:val="007B50D6"/>
    <w:rsid w:val="007B52AD"/>
    <w:rsid w:val="007B52C3"/>
    <w:rsid w:val="007B5A5D"/>
    <w:rsid w:val="007B6ADE"/>
    <w:rsid w:val="007B6EA9"/>
    <w:rsid w:val="007B75BC"/>
    <w:rsid w:val="007B7CBD"/>
    <w:rsid w:val="007C0818"/>
    <w:rsid w:val="007C0BD6"/>
    <w:rsid w:val="007C11A2"/>
    <w:rsid w:val="007C1ABC"/>
    <w:rsid w:val="007C2288"/>
    <w:rsid w:val="007C2435"/>
    <w:rsid w:val="007C259B"/>
    <w:rsid w:val="007C3806"/>
    <w:rsid w:val="007C38C9"/>
    <w:rsid w:val="007C3C52"/>
    <w:rsid w:val="007C3CFC"/>
    <w:rsid w:val="007C3FAD"/>
    <w:rsid w:val="007C46C9"/>
    <w:rsid w:val="007C4770"/>
    <w:rsid w:val="007C4A32"/>
    <w:rsid w:val="007C564B"/>
    <w:rsid w:val="007C5A3E"/>
    <w:rsid w:val="007C5BB7"/>
    <w:rsid w:val="007C61A0"/>
    <w:rsid w:val="007C63E3"/>
    <w:rsid w:val="007C75CA"/>
    <w:rsid w:val="007C7865"/>
    <w:rsid w:val="007D0560"/>
    <w:rsid w:val="007D07D5"/>
    <w:rsid w:val="007D0A27"/>
    <w:rsid w:val="007D110E"/>
    <w:rsid w:val="007D11D0"/>
    <w:rsid w:val="007D12BA"/>
    <w:rsid w:val="007D184E"/>
    <w:rsid w:val="007D1C64"/>
    <w:rsid w:val="007D32DD"/>
    <w:rsid w:val="007D39B6"/>
    <w:rsid w:val="007D5205"/>
    <w:rsid w:val="007D52A0"/>
    <w:rsid w:val="007D5C8C"/>
    <w:rsid w:val="007D614D"/>
    <w:rsid w:val="007D6AB0"/>
    <w:rsid w:val="007D6DCE"/>
    <w:rsid w:val="007D72C4"/>
    <w:rsid w:val="007D74E2"/>
    <w:rsid w:val="007D7545"/>
    <w:rsid w:val="007D7DAD"/>
    <w:rsid w:val="007D7DE0"/>
    <w:rsid w:val="007E2CFE"/>
    <w:rsid w:val="007E3216"/>
    <w:rsid w:val="007E3D4C"/>
    <w:rsid w:val="007E4CEC"/>
    <w:rsid w:val="007E5675"/>
    <w:rsid w:val="007E59C9"/>
    <w:rsid w:val="007E658C"/>
    <w:rsid w:val="007E66FE"/>
    <w:rsid w:val="007E6836"/>
    <w:rsid w:val="007E6A6F"/>
    <w:rsid w:val="007E71DE"/>
    <w:rsid w:val="007E73EA"/>
    <w:rsid w:val="007E76FA"/>
    <w:rsid w:val="007E77BC"/>
    <w:rsid w:val="007E7EAF"/>
    <w:rsid w:val="007F0072"/>
    <w:rsid w:val="007F086B"/>
    <w:rsid w:val="007F0A03"/>
    <w:rsid w:val="007F0E60"/>
    <w:rsid w:val="007F0F51"/>
    <w:rsid w:val="007F125F"/>
    <w:rsid w:val="007F165B"/>
    <w:rsid w:val="007F2278"/>
    <w:rsid w:val="007F296C"/>
    <w:rsid w:val="007F2B0E"/>
    <w:rsid w:val="007F2C4C"/>
    <w:rsid w:val="007F2DDB"/>
    <w:rsid w:val="007F2EB6"/>
    <w:rsid w:val="007F349C"/>
    <w:rsid w:val="007F3792"/>
    <w:rsid w:val="007F3873"/>
    <w:rsid w:val="007F4014"/>
    <w:rsid w:val="007F401F"/>
    <w:rsid w:val="007F4C1C"/>
    <w:rsid w:val="007F54C3"/>
    <w:rsid w:val="007F5519"/>
    <w:rsid w:val="007F562D"/>
    <w:rsid w:val="007F6104"/>
    <w:rsid w:val="00800054"/>
    <w:rsid w:val="00800139"/>
    <w:rsid w:val="008008E6"/>
    <w:rsid w:val="00800B93"/>
    <w:rsid w:val="0080190E"/>
    <w:rsid w:val="00802949"/>
    <w:rsid w:val="00802B14"/>
    <w:rsid w:val="00802C3F"/>
    <w:rsid w:val="00802E9D"/>
    <w:rsid w:val="0080301E"/>
    <w:rsid w:val="0080365F"/>
    <w:rsid w:val="008038B0"/>
    <w:rsid w:val="00803C29"/>
    <w:rsid w:val="00803EAF"/>
    <w:rsid w:val="00804634"/>
    <w:rsid w:val="00804804"/>
    <w:rsid w:val="00805C1D"/>
    <w:rsid w:val="0080611B"/>
    <w:rsid w:val="008069DF"/>
    <w:rsid w:val="00806CA6"/>
    <w:rsid w:val="00807D4E"/>
    <w:rsid w:val="00807D55"/>
    <w:rsid w:val="00810B07"/>
    <w:rsid w:val="00811662"/>
    <w:rsid w:val="00811A57"/>
    <w:rsid w:val="00811E83"/>
    <w:rsid w:val="00812BE5"/>
    <w:rsid w:val="00813DD0"/>
    <w:rsid w:val="00813E39"/>
    <w:rsid w:val="00813FC6"/>
    <w:rsid w:val="00814785"/>
    <w:rsid w:val="0081484C"/>
    <w:rsid w:val="00814AA0"/>
    <w:rsid w:val="00814DD7"/>
    <w:rsid w:val="008152BB"/>
    <w:rsid w:val="008153F5"/>
    <w:rsid w:val="008166AD"/>
    <w:rsid w:val="00817429"/>
    <w:rsid w:val="00817FB1"/>
    <w:rsid w:val="008200DB"/>
    <w:rsid w:val="008202DE"/>
    <w:rsid w:val="00821373"/>
    <w:rsid w:val="00821514"/>
    <w:rsid w:val="00821BDB"/>
    <w:rsid w:val="00821CA1"/>
    <w:rsid w:val="00821D1C"/>
    <w:rsid w:val="00821DA0"/>
    <w:rsid w:val="00821F2B"/>
    <w:rsid w:val="00822435"/>
    <w:rsid w:val="00822618"/>
    <w:rsid w:val="00824191"/>
    <w:rsid w:val="00824591"/>
    <w:rsid w:val="0082473D"/>
    <w:rsid w:val="00824AED"/>
    <w:rsid w:val="0082580F"/>
    <w:rsid w:val="00825FDA"/>
    <w:rsid w:val="00826AF2"/>
    <w:rsid w:val="0082724A"/>
    <w:rsid w:val="00827763"/>
    <w:rsid w:val="00827820"/>
    <w:rsid w:val="00830935"/>
    <w:rsid w:val="00831B8B"/>
    <w:rsid w:val="00831E11"/>
    <w:rsid w:val="00832594"/>
    <w:rsid w:val="0083293D"/>
    <w:rsid w:val="00832A6E"/>
    <w:rsid w:val="00832E7E"/>
    <w:rsid w:val="008339DB"/>
    <w:rsid w:val="0083405D"/>
    <w:rsid w:val="008352D4"/>
    <w:rsid w:val="0083574C"/>
    <w:rsid w:val="00835813"/>
    <w:rsid w:val="008359B4"/>
    <w:rsid w:val="00835F1A"/>
    <w:rsid w:val="00836398"/>
    <w:rsid w:val="00836482"/>
    <w:rsid w:val="00836BF5"/>
    <w:rsid w:val="008379E2"/>
    <w:rsid w:val="00837B50"/>
    <w:rsid w:val="00840DD0"/>
    <w:rsid w:val="00841456"/>
    <w:rsid w:val="008415B0"/>
    <w:rsid w:val="00841C74"/>
    <w:rsid w:val="00842028"/>
    <w:rsid w:val="008429FC"/>
    <w:rsid w:val="00842D65"/>
    <w:rsid w:val="00842E57"/>
    <w:rsid w:val="00843AE1"/>
    <w:rsid w:val="008441D4"/>
    <w:rsid w:val="00844C01"/>
    <w:rsid w:val="00845AB4"/>
    <w:rsid w:val="00845CC6"/>
    <w:rsid w:val="00845CEC"/>
    <w:rsid w:val="00845FB8"/>
    <w:rsid w:val="0084600C"/>
    <w:rsid w:val="008460B6"/>
    <w:rsid w:val="0084648B"/>
    <w:rsid w:val="0084731F"/>
    <w:rsid w:val="008479F5"/>
    <w:rsid w:val="00847EAF"/>
    <w:rsid w:val="00847EE7"/>
    <w:rsid w:val="00850120"/>
    <w:rsid w:val="008506BD"/>
    <w:rsid w:val="0085076C"/>
    <w:rsid w:val="00850AE2"/>
    <w:rsid w:val="00850C9D"/>
    <w:rsid w:val="00850ECB"/>
    <w:rsid w:val="008516F1"/>
    <w:rsid w:val="00851B5B"/>
    <w:rsid w:val="00851F64"/>
    <w:rsid w:val="008523FE"/>
    <w:rsid w:val="00852505"/>
    <w:rsid w:val="00852787"/>
    <w:rsid w:val="00852A05"/>
    <w:rsid w:val="00852B59"/>
    <w:rsid w:val="00853310"/>
    <w:rsid w:val="00854499"/>
    <w:rsid w:val="00855626"/>
    <w:rsid w:val="00856184"/>
    <w:rsid w:val="008563FF"/>
    <w:rsid w:val="00856839"/>
    <w:rsid w:val="00856E0D"/>
    <w:rsid w:val="0086057F"/>
    <w:rsid w:val="008608C5"/>
    <w:rsid w:val="00861116"/>
    <w:rsid w:val="008611DD"/>
    <w:rsid w:val="00862194"/>
    <w:rsid w:val="00862531"/>
    <w:rsid w:val="008640F7"/>
    <w:rsid w:val="0086466A"/>
    <w:rsid w:val="00864A2F"/>
    <w:rsid w:val="00864C5D"/>
    <w:rsid w:val="008655F7"/>
    <w:rsid w:val="00865EE8"/>
    <w:rsid w:val="00866867"/>
    <w:rsid w:val="0086733F"/>
    <w:rsid w:val="00867A86"/>
    <w:rsid w:val="00867F03"/>
    <w:rsid w:val="00870D29"/>
    <w:rsid w:val="00871033"/>
    <w:rsid w:val="0087167E"/>
    <w:rsid w:val="00871F5C"/>
    <w:rsid w:val="00872257"/>
    <w:rsid w:val="008727EA"/>
    <w:rsid w:val="00873255"/>
    <w:rsid w:val="00873677"/>
    <w:rsid w:val="008743CC"/>
    <w:rsid w:val="00875280"/>
    <w:rsid w:val="008753E6"/>
    <w:rsid w:val="00876624"/>
    <w:rsid w:val="0087702C"/>
    <w:rsid w:val="0087738C"/>
    <w:rsid w:val="00877812"/>
    <w:rsid w:val="008802AF"/>
    <w:rsid w:val="00880815"/>
    <w:rsid w:val="0088093A"/>
    <w:rsid w:val="00880F34"/>
    <w:rsid w:val="0088119E"/>
    <w:rsid w:val="00881926"/>
    <w:rsid w:val="0088318F"/>
    <w:rsid w:val="0088331D"/>
    <w:rsid w:val="00883494"/>
    <w:rsid w:val="00883970"/>
    <w:rsid w:val="00883E1B"/>
    <w:rsid w:val="00883FD9"/>
    <w:rsid w:val="0088414F"/>
    <w:rsid w:val="0088518B"/>
    <w:rsid w:val="008852B0"/>
    <w:rsid w:val="0088542E"/>
    <w:rsid w:val="00885733"/>
    <w:rsid w:val="0088595F"/>
    <w:rsid w:val="00885ACB"/>
    <w:rsid w:val="00885AE7"/>
    <w:rsid w:val="00885FB0"/>
    <w:rsid w:val="00886324"/>
    <w:rsid w:val="00886509"/>
    <w:rsid w:val="008869CD"/>
    <w:rsid w:val="00886B60"/>
    <w:rsid w:val="00886BA4"/>
    <w:rsid w:val="00887889"/>
    <w:rsid w:val="00890800"/>
    <w:rsid w:val="00890B91"/>
    <w:rsid w:val="008920FF"/>
    <w:rsid w:val="00892473"/>
    <w:rsid w:val="008924E2"/>
    <w:rsid w:val="00893291"/>
    <w:rsid w:val="00893370"/>
    <w:rsid w:val="008936D2"/>
    <w:rsid w:val="00894D48"/>
    <w:rsid w:val="008950C4"/>
    <w:rsid w:val="008952F8"/>
    <w:rsid w:val="0089652F"/>
    <w:rsid w:val="00896A10"/>
    <w:rsid w:val="008971B5"/>
    <w:rsid w:val="008A0078"/>
    <w:rsid w:val="008A0196"/>
    <w:rsid w:val="008A05EE"/>
    <w:rsid w:val="008A1F5E"/>
    <w:rsid w:val="008A2155"/>
    <w:rsid w:val="008A2ED6"/>
    <w:rsid w:val="008A375C"/>
    <w:rsid w:val="008A39F5"/>
    <w:rsid w:val="008A420C"/>
    <w:rsid w:val="008A42A0"/>
    <w:rsid w:val="008A488B"/>
    <w:rsid w:val="008A4DA3"/>
    <w:rsid w:val="008A5A1D"/>
    <w:rsid w:val="008A5D26"/>
    <w:rsid w:val="008A657E"/>
    <w:rsid w:val="008A6B13"/>
    <w:rsid w:val="008A6D4D"/>
    <w:rsid w:val="008A6D8B"/>
    <w:rsid w:val="008A7038"/>
    <w:rsid w:val="008A71A4"/>
    <w:rsid w:val="008A7555"/>
    <w:rsid w:val="008A78FC"/>
    <w:rsid w:val="008A7CC2"/>
    <w:rsid w:val="008B0185"/>
    <w:rsid w:val="008B01D2"/>
    <w:rsid w:val="008B0232"/>
    <w:rsid w:val="008B0881"/>
    <w:rsid w:val="008B0F3E"/>
    <w:rsid w:val="008B279B"/>
    <w:rsid w:val="008B27DD"/>
    <w:rsid w:val="008B2866"/>
    <w:rsid w:val="008B332F"/>
    <w:rsid w:val="008B3859"/>
    <w:rsid w:val="008B436D"/>
    <w:rsid w:val="008B4904"/>
    <w:rsid w:val="008B4E49"/>
    <w:rsid w:val="008B5BF7"/>
    <w:rsid w:val="008B68D2"/>
    <w:rsid w:val="008B6CBA"/>
    <w:rsid w:val="008B708F"/>
    <w:rsid w:val="008B70F9"/>
    <w:rsid w:val="008B7712"/>
    <w:rsid w:val="008B7835"/>
    <w:rsid w:val="008B79FE"/>
    <w:rsid w:val="008B7B26"/>
    <w:rsid w:val="008C0486"/>
    <w:rsid w:val="008C06E5"/>
    <w:rsid w:val="008C09A2"/>
    <w:rsid w:val="008C09E0"/>
    <w:rsid w:val="008C0A66"/>
    <w:rsid w:val="008C14FE"/>
    <w:rsid w:val="008C182B"/>
    <w:rsid w:val="008C1C8A"/>
    <w:rsid w:val="008C1D4E"/>
    <w:rsid w:val="008C1E32"/>
    <w:rsid w:val="008C22F3"/>
    <w:rsid w:val="008C26AC"/>
    <w:rsid w:val="008C2D17"/>
    <w:rsid w:val="008C2FB2"/>
    <w:rsid w:val="008C30A6"/>
    <w:rsid w:val="008C34FA"/>
    <w:rsid w:val="008C3524"/>
    <w:rsid w:val="008C3E75"/>
    <w:rsid w:val="008C3FA7"/>
    <w:rsid w:val="008C4061"/>
    <w:rsid w:val="008C4229"/>
    <w:rsid w:val="008C42DF"/>
    <w:rsid w:val="008C43C2"/>
    <w:rsid w:val="008C4B3E"/>
    <w:rsid w:val="008C4F9B"/>
    <w:rsid w:val="008C5435"/>
    <w:rsid w:val="008C5BE0"/>
    <w:rsid w:val="008C7233"/>
    <w:rsid w:val="008C7CB3"/>
    <w:rsid w:val="008D007A"/>
    <w:rsid w:val="008D0496"/>
    <w:rsid w:val="008D0892"/>
    <w:rsid w:val="008D0B75"/>
    <w:rsid w:val="008D0EE0"/>
    <w:rsid w:val="008D13DD"/>
    <w:rsid w:val="008D1EE9"/>
    <w:rsid w:val="008D2434"/>
    <w:rsid w:val="008D2F69"/>
    <w:rsid w:val="008D30C5"/>
    <w:rsid w:val="008D310F"/>
    <w:rsid w:val="008D33F8"/>
    <w:rsid w:val="008D3455"/>
    <w:rsid w:val="008D351C"/>
    <w:rsid w:val="008D3724"/>
    <w:rsid w:val="008D3914"/>
    <w:rsid w:val="008D3E05"/>
    <w:rsid w:val="008D3FDC"/>
    <w:rsid w:val="008D4227"/>
    <w:rsid w:val="008D4AD2"/>
    <w:rsid w:val="008D5988"/>
    <w:rsid w:val="008D5A0D"/>
    <w:rsid w:val="008D6E15"/>
    <w:rsid w:val="008D7B7B"/>
    <w:rsid w:val="008D7C72"/>
    <w:rsid w:val="008E024F"/>
    <w:rsid w:val="008E0976"/>
    <w:rsid w:val="008E0C69"/>
    <w:rsid w:val="008E171D"/>
    <w:rsid w:val="008E1FE9"/>
    <w:rsid w:val="008E235B"/>
    <w:rsid w:val="008E2430"/>
    <w:rsid w:val="008E2785"/>
    <w:rsid w:val="008E2EE4"/>
    <w:rsid w:val="008E2F87"/>
    <w:rsid w:val="008E35F5"/>
    <w:rsid w:val="008E3896"/>
    <w:rsid w:val="008E4872"/>
    <w:rsid w:val="008E49ED"/>
    <w:rsid w:val="008E5ADF"/>
    <w:rsid w:val="008E5DDB"/>
    <w:rsid w:val="008E6339"/>
    <w:rsid w:val="008E6C6E"/>
    <w:rsid w:val="008E7294"/>
    <w:rsid w:val="008E75A9"/>
    <w:rsid w:val="008E78A3"/>
    <w:rsid w:val="008E79E9"/>
    <w:rsid w:val="008E7C20"/>
    <w:rsid w:val="008F01EF"/>
    <w:rsid w:val="008F0654"/>
    <w:rsid w:val="008F0663"/>
    <w:rsid w:val="008F06CB"/>
    <w:rsid w:val="008F1258"/>
    <w:rsid w:val="008F1767"/>
    <w:rsid w:val="008F1943"/>
    <w:rsid w:val="008F2061"/>
    <w:rsid w:val="008F2459"/>
    <w:rsid w:val="008F2543"/>
    <w:rsid w:val="008F2C55"/>
    <w:rsid w:val="008F3F79"/>
    <w:rsid w:val="008F48BE"/>
    <w:rsid w:val="008F48FB"/>
    <w:rsid w:val="008F4AF6"/>
    <w:rsid w:val="008F4E93"/>
    <w:rsid w:val="008F4EB4"/>
    <w:rsid w:val="008F52AC"/>
    <w:rsid w:val="008F561E"/>
    <w:rsid w:val="008F5D22"/>
    <w:rsid w:val="008F612A"/>
    <w:rsid w:val="008F6438"/>
    <w:rsid w:val="008F7A85"/>
    <w:rsid w:val="008F7A96"/>
    <w:rsid w:val="009003CB"/>
    <w:rsid w:val="00900533"/>
    <w:rsid w:val="00900921"/>
    <w:rsid w:val="00900DCF"/>
    <w:rsid w:val="009014AB"/>
    <w:rsid w:val="00901F1C"/>
    <w:rsid w:val="0090293D"/>
    <w:rsid w:val="009029E7"/>
    <w:rsid w:val="00902ABD"/>
    <w:rsid w:val="00902FBC"/>
    <w:rsid w:val="00903103"/>
    <w:rsid w:val="009034DE"/>
    <w:rsid w:val="00903C69"/>
    <w:rsid w:val="00903D8A"/>
    <w:rsid w:val="0090456B"/>
    <w:rsid w:val="009045F8"/>
    <w:rsid w:val="00904B2D"/>
    <w:rsid w:val="009052FC"/>
    <w:rsid w:val="0090558F"/>
    <w:rsid w:val="0090605D"/>
    <w:rsid w:val="00906419"/>
    <w:rsid w:val="00907016"/>
    <w:rsid w:val="00907401"/>
    <w:rsid w:val="00907D4E"/>
    <w:rsid w:val="00907E7D"/>
    <w:rsid w:val="009106C0"/>
    <w:rsid w:val="00911019"/>
    <w:rsid w:val="009124C0"/>
    <w:rsid w:val="00912889"/>
    <w:rsid w:val="00912E45"/>
    <w:rsid w:val="00912EE6"/>
    <w:rsid w:val="009136F4"/>
    <w:rsid w:val="009137AF"/>
    <w:rsid w:val="00913A42"/>
    <w:rsid w:val="00913FCD"/>
    <w:rsid w:val="009143DB"/>
    <w:rsid w:val="00914D3E"/>
    <w:rsid w:val="00915065"/>
    <w:rsid w:val="009155B5"/>
    <w:rsid w:val="0091579C"/>
    <w:rsid w:val="00915D2E"/>
    <w:rsid w:val="00916751"/>
    <w:rsid w:val="00916EF7"/>
    <w:rsid w:val="009175CE"/>
    <w:rsid w:val="00917CE5"/>
    <w:rsid w:val="00917D8E"/>
    <w:rsid w:val="00917F25"/>
    <w:rsid w:val="00920359"/>
    <w:rsid w:val="009205EA"/>
    <w:rsid w:val="00920B05"/>
    <w:rsid w:val="009211E6"/>
    <w:rsid w:val="009217C0"/>
    <w:rsid w:val="009234DF"/>
    <w:rsid w:val="00923B44"/>
    <w:rsid w:val="00923CF8"/>
    <w:rsid w:val="009241D8"/>
    <w:rsid w:val="00924232"/>
    <w:rsid w:val="00925241"/>
    <w:rsid w:val="00925CEC"/>
    <w:rsid w:val="00925F12"/>
    <w:rsid w:val="0092615E"/>
    <w:rsid w:val="00926C95"/>
    <w:rsid w:val="0092794E"/>
    <w:rsid w:val="0092798A"/>
    <w:rsid w:val="00927A68"/>
    <w:rsid w:val="00930305"/>
    <w:rsid w:val="00930D30"/>
    <w:rsid w:val="00930ED6"/>
    <w:rsid w:val="00930F08"/>
    <w:rsid w:val="009316A0"/>
    <w:rsid w:val="009317D6"/>
    <w:rsid w:val="00931903"/>
    <w:rsid w:val="00932106"/>
    <w:rsid w:val="0093224B"/>
    <w:rsid w:val="00933283"/>
    <w:rsid w:val="009332A2"/>
    <w:rsid w:val="00933B1C"/>
    <w:rsid w:val="009351A3"/>
    <w:rsid w:val="00935579"/>
    <w:rsid w:val="00935637"/>
    <w:rsid w:val="009359B8"/>
    <w:rsid w:val="0093682F"/>
    <w:rsid w:val="00936B87"/>
    <w:rsid w:val="00936DD3"/>
    <w:rsid w:val="009370B4"/>
    <w:rsid w:val="0093790B"/>
    <w:rsid w:val="009379FD"/>
    <w:rsid w:val="009404A6"/>
    <w:rsid w:val="00941421"/>
    <w:rsid w:val="00941758"/>
    <w:rsid w:val="00941AE4"/>
    <w:rsid w:val="009438F0"/>
    <w:rsid w:val="0094395D"/>
    <w:rsid w:val="00943E76"/>
    <w:rsid w:val="0094439A"/>
    <w:rsid w:val="00944A7F"/>
    <w:rsid w:val="00944D54"/>
    <w:rsid w:val="009457EE"/>
    <w:rsid w:val="00945B41"/>
    <w:rsid w:val="00945B57"/>
    <w:rsid w:val="00946DD0"/>
    <w:rsid w:val="00946E00"/>
    <w:rsid w:val="0095002D"/>
    <w:rsid w:val="009504E6"/>
    <w:rsid w:val="0095082B"/>
    <w:rsid w:val="009509E6"/>
    <w:rsid w:val="00950A5E"/>
    <w:rsid w:val="00950FEE"/>
    <w:rsid w:val="00952018"/>
    <w:rsid w:val="0095206B"/>
    <w:rsid w:val="00952800"/>
    <w:rsid w:val="00952876"/>
    <w:rsid w:val="00952F0E"/>
    <w:rsid w:val="0095300D"/>
    <w:rsid w:val="00953BB5"/>
    <w:rsid w:val="009549D9"/>
    <w:rsid w:val="00954A27"/>
    <w:rsid w:val="009558E0"/>
    <w:rsid w:val="00955EC3"/>
    <w:rsid w:val="00955F8D"/>
    <w:rsid w:val="0095605E"/>
    <w:rsid w:val="0095640C"/>
    <w:rsid w:val="00956669"/>
    <w:rsid w:val="00956812"/>
    <w:rsid w:val="0095719A"/>
    <w:rsid w:val="0095755B"/>
    <w:rsid w:val="00960361"/>
    <w:rsid w:val="00961823"/>
    <w:rsid w:val="00962044"/>
    <w:rsid w:val="0096234D"/>
    <w:rsid w:val="009623E9"/>
    <w:rsid w:val="009627FC"/>
    <w:rsid w:val="0096302A"/>
    <w:rsid w:val="009632B7"/>
    <w:rsid w:val="00963CED"/>
    <w:rsid w:val="00963E31"/>
    <w:rsid w:val="00963E3D"/>
    <w:rsid w:val="00963EEB"/>
    <w:rsid w:val="0096409D"/>
    <w:rsid w:val="0096436F"/>
    <w:rsid w:val="00964694"/>
    <w:rsid w:val="009648BC"/>
    <w:rsid w:val="00964C4C"/>
    <w:rsid w:val="00964DAC"/>
    <w:rsid w:val="00964E24"/>
    <w:rsid w:val="00964FF8"/>
    <w:rsid w:val="009654C9"/>
    <w:rsid w:val="009657C2"/>
    <w:rsid w:val="00965985"/>
    <w:rsid w:val="00965F88"/>
    <w:rsid w:val="00967C67"/>
    <w:rsid w:val="009702CA"/>
    <w:rsid w:val="009709B1"/>
    <w:rsid w:val="00972F28"/>
    <w:rsid w:val="0097367B"/>
    <w:rsid w:val="00973AF6"/>
    <w:rsid w:val="00974331"/>
    <w:rsid w:val="0097471C"/>
    <w:rsid w:val="00974853"/>
    <w:rsid w:val="0097497F"/>
    <w:rsid w:val="009749F3"/>
    <w:rsid w:val="00976574"/>
    <w:rsid w:val="00976944"/>
    <w:rsid w:val="00976BB8"/>
    <w:rsid w:val="00976D1D"/>
    <w:rsid w:val="00977673"/>
    <w:rsid w:val="009779CC"/>
    <w:rsid w:val="00977A14"/>
    <w:rsid w:val="00981168"/>
    <w:rsid w:val="00981DE4"/>
    <w:rsid w:val="009821EE"/>
    <w:rsid w:val="009824F8"/>
    <w:rsid w:val="00982D98"/>
    <w:rsid w:val="00983A4B"/>
    <w:rsid w:val="009840A0"/>
    <w:rsid w:val="009841B1"/>
    <w:rsid w:val="00984C53"/>
    <w:rsid w:val="00984CC6"/>
    <w:rsid w:val="00984E03"/>
    <w:rsid w:val="00985BC1"/>
    <w:rsid w:val="00985D31"/>
    <w:rsid w:val="00987E85"/>
    <w:rsid w:val="0099058D"/>
    <w:rsid w:val="00990D21"/>
    <w:rsid w:val="009917FD"/>
    <w:rsid w:val="00992D9A"/>
    <w:rsid w:val="0099345C"/>
    <w:rsid w:val="00993986"/>
    <w:rsid w:val="00994033"/>
    <w:rsid w:val="009943AC"/>
    <w:rsid w:val="0099504A"/>
    <w:rsid w:val="00995D7B"/>
    <w:rsid w:val="009964AF"/>
    <w:rsid w:val="0099706C"/>
    <w:rsid w:val="00997603"/>
    <w:rsid w:val="0099771B"/>
    <w:rsid w:val="00997B49"/>
    <w:rsid w:val="009A0173"/>
    <w:rsid w:val="009A042C"/>
    <w:rsid w:val="009A04D2"/>
    <w:rsid w:val="009A0D12"/>
    <w:rsid w:val="009A0E28"/>
    <w:rsid w:val="009A128B"/>
    <w:rsid w:val="009A1930"/>
    <w:rsid w:val="009A1987"/>
    <w:rsid w:val="009A1D4C"/>
    <w:rsid w:val="009A20C6"/>
    <w:rsid w:val="009A2257"/>
    <w:rsid w:val="009A2BEE"/>
    <w:rsid w:val="009A2CDC"/>
    <w:rsid w:val="009A3663"/>
    <w:rsid w:val="009A376B"/>
    <w:rsid w:val="009A492D"/>
    <w:rsid w:val="009A5188"/>
    <w:rsid w:val="009A5289"/>
    <w:rsid w:val="009A65B7"/>
    <w:rsid w:val="009A6809"/>
    <w:rsid w:val="009A6972"/>
    <w:rsid w:val="009A7A53"/>
    <w:rsid w:val="009A7E82"/>
    <w:rsid w:val="009B0402"/>
    <w:rsid w:val="009B05C9"/>
    <w:rsid w:val="009B07CA"/>
    <w:rsid w:val="009B083B"/>
    <w:rsid w:val="009B0A51"/>
    <w:rsid w:val="009B0B75"/>
    <w:rsid w:val="009B16DF"/>
    <w:rsid w:val="009B2ED9"/>
    <w:rsid w:val="009B36D1"/>
    <w:rsid w:val="009B49B7"/>
    <w:rsid w:val="009B4CB2"/>
    <w:rsid w:val="009B5770"/>
    <w:rsid w:val="009B6701"/>
    <w:rsid w:val="009B6721"/>
    <w:rsid w:val="009B6B31"/>
    <w:rsid w:val="009B6EF7"/>
    <w:rsid w:val="009B7000"/>
    <w:rsid w:val="009B739C"/>
    <w:rsid w:val="009B73F5"/>
    <w:rsid w:val="009B7776"/>
    <w:rsid w:val="009B7CC2"/>
    <w:rsid w:val="009C064A"/>
    <w:rsid w:val="009C0893"/>
    <w:rsid w:val="009C0F76"/>
    <w:rsid w:val="009C17BC"/>
    <w:rsid w:val="009C181D"/>
    <w:rsid w:val="009C1931"/>
    <w:rsid w:val="009C1FD7"/>
    <w:rsid w:val="009C200B"/>
    <w:rsid w:val="009C2018"/>
    <w:rsid w:val="009C2B4B"/>
    <w:rsid w:val="009C2EFC"/>
    <w:rsid w:val="009C328C"/>
    <w:rsid w:val="009C37FD"/>
    <w:rsid w:val="009C383B"/>
    <w:rsid w:val="009C3B0A"/>
    <w:rsid w:val="009C4306"/>
    <w:rsid w:val="009C4444"/>
    <w:rsid w:val="009C4AAE"/>
    <w:rsid w:val="009C58FA"/>
    <w:rsid w:val="009C5FEF"/>
    <w:rsid w:val="009C6482"/>
    <w:rsid w:val="009C68AD"/>
    <w:rsid w:val="009C6DF1"/>
    <w:rsid w:val="009C6E23"/>
    <w:rsid w:val="009C6F48"/>
    <w:rsid w:val="009C6FEB"/>
    <w:rsid w:val="009C738D"/>
    <w:rsid w:val="009C79AD"/>
    <w:rsid w:val="009C7C13"/>
    <w:rsid w:val="009C7CA6"/>
    <w:rsid w:val="009D01C9"/>
    <w:rsid w:val="009D0314"/>
    <w:rsid w:val="009D044B"/>
    <w:rsid w:val="009D069C"/>
    <w:rsid w:val="009D1808"/>
    <w:rsid w:val="009D3316"/>
    <w:rsid w:val="009D34A1"/>
    <w:rsid w:val="009D3E6D"/>
    <w:rsid w:val="009D450C"/>
    <w:rsid w:val="009D48B1"/>
    <w:rsid w:val="009D4ACF"/>
    <w:rsid w:val="009D4FF1"/>
    <w:rsid w:val="009D52C6"/>
    <w:rsid w:val="009D55AA"/>
    <w:rsid w:val="009D5D3E"/>
    <w:rsid w:val="009D5FEE"/>
    <w:rsid w:val="009D60B4"/>
    <w:rsid w:val="009D6317"/>
    <w:rsid w:val="009D7370"/>
    <w:rsid w:val="009D7AD3"/>
    <w:rsid w:val="009D7B33"/>
    <w:rsid w:val="009D7C41"/>
    <w:rsid w:val="009D7D7D"/>
    <w:rsid w:val="009E0D16"/>
    <w:rsid w:val="009E124D"/>
    <w:rsid w:val="009E15F8"/>
    <w:rsid w:val="009E23D9"/>
    <w:rsid w:val="009E25DB"/>
    <w:rsid w:val="009E26DB"/>
    <w:rsid w:val="009E2E13"/>
    <w:rsid w:val="009E2EDB"/>
    <w:rsid w:val="009E3109"/>
    <w:rsid w:val="009E3E77"/>
    <w:rsid w:val="009E3FAB"/>
    <w:rsid w:val="009E44B3"/>
    <w:rsid w:val="009E49CB"/>
    <w:rsid w:val="009E4B97"/>
    <w:rsid w:val="009E5388"/>
    <w:rsid w:val="009E56CB"/>
    <w:rsid w:val="009E5B3F"/>
    <w:rsid w:val="009E6191"/>
    <w:rsid w:val="009E67D8"/>
    <w:rsid w:val="009E68D2"/>
    <w:rsid w:val="009E6C0F"/>
    <w:rsid w:val="009E7D90"/>
    <w:rsid w:val="009E7F6D"/>
    <w:rsid w:val="009F01A8"/>
    <w:rsid w:val="009F0B25"/>
    <w:rsid w:val="009F0C80"/>
    <w:rsid w:val="009F100D"/>
    <w:rsid w:val="009F103C"/>
    <w:rsid w:val="009F1207"/>
    <w:rsid w:val="009F132C"/>
    <w:rsid w:val="009F1562"/>
    <w:rsid w:val="009F1AB0"/>
    <w:rsid w:val="009F1F8D"/>
    <w:rsid w:val="009F21A2"/>
    <w:rsid w:val="009F2414"/>
    <w:rsid w:val="009F24EA"/>
    <w:rsid w:val="009F253B"/>
    <w:rsid w:val="009F253E"/>
    <w:rsid w:val="009F2812"/>
    <w:rsid w:val="009F2C72"/>
    <w:rsid w:val="009F387A"/>
    <w:rsid w:val="009F4220"/>
    <w:rsid w:val="009F4480"/>
    <w:rsid w:val="009F4EFC"/>
    <w:rsid w:val="009F501D"/>
    <w:rsid w:val="009F59BF"/>
    <w:rsid w:val="009F5A56"/>
    <w:rsid w:val="009F6C13"/>
    <w:rsid w:val="009F6EC4"/>
    <w:rsid w:val="009F6F98"/>
    <w:rsid w:val="009F72D3"/>
    <w:rsid w:val="009F7F42"/>
    <w:rsid w:val="00A00130"/>
    <w:rsid w:val="00A003AB"/>
    <w:rsid w:val="00A006DD"/>
    <w:rsid w:val="00A00D3D"/>
    <w:rsid w:val="00A017A5"/>
    <w:rsid w:val="00A01865"/>
    <w:rsid w:val="00A01C81"/>
    <w:rsid w:val="00A01F44"/>
    <w:rsid w:val="00A033DE"/>
    <w:rsid w:val="00A039D5"/>
    <w:rsid w:val="00A046AD"/>
    <w:rsid w:val="00A046EB"/>
    <w:rsid w:val="00A04D42"/>
    <w:rsid w:val="00A04F1B"/>
    <w:rsid w:val="00A05302"/>
    <w:rsid w:val="00A05563"/>
    <w:rsid w:val="00A0568F"/>
    <w:rsid w:val="00A05B33"/>
    <w:rsid w:val="00A06ECE"/>
    <w:rsid w:val="00A079C1"/>
    <w:rsid w:val="00A07A13"/>
    <w:rsid w:val="00A1018F"/>
    <w:rsid w:val="00A10353"/>
    <w:rsid w:val="00A10536"/>
    <w:rsid w:val="00A106D2"/>
    <w:rsid w:val="00A118BB"/>
    <w:rsid w:val="00A12745"/>
    <w:rsid w:val="00A130FD"/>
    <w:rsid w:val="00A1317C"/>
    <w:rsid w:val="00A1367D"/>
    <w:rsid w:val="00A13840"/>
    <w:rsid w:val="00A13A9C"/>
    <w:rsid w:val="00A13B42"/>
    <w:rsid w:val="00A13D6D"/>
    <w:rsid w:val="00A14720"/>
    <w:rsid w:val="00A14769"/>
    <w:rsid w:val="00A14A03"/>
    <w:rsid w:val="00A14D9E"/>
    <w:rsid w:val="00A15608"/>
    <w:rsid w:val="00A156C3"/>
    <w:rsid w:val="00A15E39"/>
    <w:rsid w:val="00A16151"/>
    <w:rsid w:val="00A16EC6"/>
    <w:rsid w:val="00A17C06"/>
    <w:rsid w:val="00A17EE7"/>
    <w:rsid w:val="00A20108"/>
    <w:rsid w:val="00A208F0"/>
    <w:rsid w:val="00A21091"/>
    <w:rsid w:val="00A21706"/>
    <w:rsid w:val="00A22F9C"/>
    <w:rsid w:val="00A2351F"/>
    <w:rsid w:val="00A239FC"/>
    <w:rsid w:val="00A23D02"/>
    <w:rsid w:val="00A24C35"/>
    <w:rsid w:val="00A24E3D"/>
    <w:rsid w:val="00A24FCC"/>
    <w:rsid w:val="00A2566C"/>
    <w:rsid w:val="00A2688D"/>
    <w:rsid w:val="00A26921"/>
    <w:rsid w:val="00A26A90"/>
    <w:rsid w:val="00A26B27"/>
    <w:rsid w:val="00A301CF"/>
    <w:rsid w:val="00A30D30"/>
    <w:rsid w:val="00A30E4F"/>
    <w:rsid w:val="00A31654"/>
    <w:rsid w:val="00A31AAB"/>
    <w:rsid w:val="00A32127"/>
    <w:rsid w:val="00A322DE"/>
    <w:rsid w:val="00A32EE8"/>
    <w:rsid w:val="00A3310E"/>
    <w:rsid w:val="00A333A0"/>
    <w:rsid w:val="00A33434"/>
    <w:rsid w:val="00A3385C"/>
    <w:rsid w:val="00A358F9"/>
    <w:rsid w:val="00A3612C"/>
    <w:rsid w:val="00A3618C"/>
    <w:rsid w:val="00A37B4D"/>
    <w:rsid w:val="00A37DB5"/>
    <w:rsid w:val="00A37E70"/>
    <w:rsid w:val="00A37F9A"/>
    <w:rsid w:val="00A404D6"/>
    <w:rsid w:val="00A407D2"/>
    <w:rsid w:val="00A4090B"/>
    <w:rsid w:val="00A409A8"/>
    <w:rsid w:val="00A41389"/>
    <w:rsid w:val="00A41840"/>
    <w:rsid w:val="00A41B30"/>
    <w:rsid w:val="00A41D03"/>
    <w:rsid w:val="00A42F0D"/>
    <w:rsid w:val="00A432E7"/>
    <w:rsid w:val="00A437E1"/>
    <w:rsid w:val="00A43EEB"/>
    <w:rsid w:val="00A4413D"/>
    <w:rsid w:val="00A445E7"/>
    <w:rsid w:val="00A44BC0"/>
    <w:rsid w:val="00A45237"/>
    <w:rsid w:val="00A45E6D"/>
    <w:rsid w:val="00A46435"/>
    <w:rsid w:val="00A46580"/>
    <w:rsid w:val="00A4685E"/>
    <w:rsid w:val="00A46BD4"/>
    <w:rsid w:val="00A46EE2"/>
    <w:rsid w:val="00A47250"/>
    <w:rsid w:val="00A50016"/>
    <w:rsid w:val="00A50CD4"/>
    <w:rsid w:val="00A51191"/>
    <w:rsid w:val="00A517B3"/>
    <w:rsid w:val="00A5185C"/>
    <w:rsid w:val="00A51913"/>
    <w:rsid w:val="00A519EC"/>
    <w:rsid w:val="00A53515"/>
    <w:rsid w:val="00A53DAE"/>
    <w:rsid w:val="00A5465E"/>
    <w:rsid w:val="00A54986"/>
    <w:rsid w:val="00A55E96"/>
    <w:rsid w:val="00A55FD8"/>
    <w:rsid w:val="00A566EB"/>
    <w:rsid w:val="00A567C0"/>
    <w:rsid w:val="00A56CB6"/>
    <w:rsid w:val="00A56F07"/>
    <w:rsid w:val="00A5762C"/>
    <w:rsid w:val="00A57B70"/>
    <w:rsid w:val="00A600FC"/>
    <w:rsid w:val="00A6017D"/>
    <w:rsid w:val="00A60BA3"/>
    <w:rsid w:val="00A60BCA"/>
    <w:rsid w:val="00A61C83"/>
    <w:rsid w:val="00A61CF8"/>
    <w:rsid w:val="00A61D44"/>
    <w:rsid w:val="00A62B64"/>
    <w:rsid w:val="00A638DA"/>
    <w:rsid w:val="00A63AA2"/>
    <w:rsid w:val="00A643BC"/>
    <w:rsid w:val="00A64ABE"/>
    <w:rsid w:val="00A6512C"/>
    <w:rsid w:val="00A65452"/>
    <w:rsid w:val="00A655FC"/>
    <w:rsid w:val="00A65E00"/>
    <w:rsid w:val="00A66322"/>
    <w:rsid w:val="00A66581"/>
    <w:rsid w:val="00A66A78"/>
    <w:rsid w:val="00A66DC4"/>
    <w:rsid w:val="00A70421"/>
    <w:rsid w:val="00A709CC"/>
    <w:rsid w:val="00A70B32"/>
    <w:rsid w:val="00A70EEF"/>
    <w:rsid w:val="00A712DB"/>
    <w:rsid w:val="00A71590"/>
    <w:rsid w:val="00A7197B"/>
    <w:rsid w:val="00A719CE"/>
    <w:rsid w:val="00A72151"/>
    <w:rsid w:val="00A72441"/>
    <w:rsid w:val="00A72E47"/>
    <w:rsid w:val="00A73714"/>
    <w:rsid w:val="00A73A6B"/>
    <w:rsid w:val="00A73C6C"/>
    <w:rsid w:val="00A740BA"/>
    <w:rsid w:val="00A7436E"/>
    <w:rsid w:val="00A74536"/>
    <w:rsid w:val="00A747DC"/>
    <w:rsid w:val="00A74E96"/>
    <w:rsid w:val="00A7551B"/>
    <w:rsid w:val="00A75A8E"/>
    <w:rsid w:val="00A7680D"/>
    <w:rsid w:val="00A77037"/>
    <w:rsid w:val="00A77478"/>
    <w:rsid w:val="00A77D9D"/>
    <w:rsid w:val="00A80281"/>
    <w:rsid w:val="00A80328"/>
    <w:rsid w:val="00A80D5C"/>
    <w:rsid w:val="00A81196"/>
    <w:rsid w:val="00A81366"/>
    <w:rsid w:val="00A8148E"/>
    <w:rsid w:val="00A81766"/>
    <w:rsid w:val="00A81917"/>
    <w:rsid w:val="00A82084"/>
    <w:rsid w:val="00A82402"/>
    <w:rsid w:val="00A82612"/>
    <w:rsid w:val="00A82678"/>
    <w:rsid w:val="00A829C7"/>
    <w:rsid w:val="00A82CA4"/>
    <w:rsid w:val="00A83455"/>
    <w:rsid w:val="00A83676"/>
    <w:rsid w:val="00A83B7B"/>
    <w:rsid w:val="00A840A1"/>
    <w:rsid w:val="00A84274"/>
    <w:rsid w:val="00A842AC"/>
    <w:rsid w:val="00A84565"/>
    <w:rsid w:val="00A84CFB"/>
    <w:rsid w:val="00A850F3"/>
    <w:rsid w:val="00A85242"/>
    <w:rsid w:val="00A855EB"/>
    <w:rsid w:val="00A864E3"/>
    <w:rsid w:val="00A86ACD"/>
    <w:rsid w:val="00A87F20"/>
    <w:rsid w:val="00A90BFE"/>
    <w:rsid w:val="00A90EDF"/>
    <w:rsid w:val="00A913D7"/>
    <w:rsid w:val="00A92BBD"/>
    <w:rsid w:val="00A938DF"/>
    <w:rsid w:val="00A93A2F"/>
    <w:rsid w:val="00A9452C"/>
    <w:rsid w:val="00A94574"/>
    <w:rsid w:val="00A946F2"/>
    <w:rsid w:val="00A94820"/>
    <w:rsid w:val="00A94E38"/>
    <w:rsid w:val="00A95147"/>
    <w:rsid w:val="00A95936"/>
    <w:rsid w:val="00A95ED9"/>
    <w:rsid w:val="00A96265"/>
    <w:rsid w:val="00A96EDD"/>
    <w:rsid w:val="00A97084"/>
    <w:rsid w:val="00A970A0"/>
    <w:rsid w:val="00A97C62"/>
    <w:rsid w:val="00AA0022"/>
    <w:rsid w:val="00AA06C7"/>
    <w:rsid w:val="00AA0CA6"/>
    <w:rsid w:val="00AA0F21"/>
    <w:rsid w:val="00AA1448"/>
    <w:rsid w:val="00AA16BB"/>
    <w:rsid w:val="00AA16FB"/>
    <w:rsid w:val="00AA1A05"/>
    <w:rsid w:val="00AA1A6D"/>
    <w:rsid w:val="00AA1C2C"/>
    <w:rsid w:val="00AA2C67"/>
    <w:rsid w:val="00AA2D85"/>
    <w:rsid w:val="00AA3358"/>
    <w:rsid w:val="00AA3488"/>
    <w:rsid w:val="00AA35F6"/>
    <w:rsid w:val="00AA3E73"/>
    <w:rsid w:val="00AA4642"/>
    <w:rsid w:val="00AA46EA"/>
    <w:rsid w:val="00AA4892"/>
    <w:rsid w:val="00AA5C29"/>
    <w:rsid w:val="00AA6286"/>
    <w:rsid w:val="00AA667C"/>
    <w:rsid w:val="00AA67A5"/>
    <w:rsid w:val="00AA6D8A"/>
    <w:rsid w:val="00AA6E91"/>
    <w:rsid w:val="00AA7C29"/>
    <w:rsid w:val="00AA7CFC"/>
    <w:rsid w:val="00AA7F0C"/>
    <w:rsid w:val="00AB047E"/>
    <w:rsid w:val="00AB0590"/>
    <w:rsid w:val="00AB0B0A"/>
    <w:rsid w:val="00AB0BB7"/>
    <w:rsid w:val="00AB0F0B"/>
    <w:rsid w:val="00AB1526"/>
    <w:rsid w:val="00AB15D3"/>
    <w:rsid w:val="00AB16F2"/>
    <w:rsid w:val="00AB22C6"/>
    <w:rsid w:val="00AB33A5"/>
    <w:rsid w:val="00AB3CAC"/>
    <w:rsid w:val="00AB446E"/>
    <w:rsid w:val="00AB48C7"/>
    <w:rsid w:val="00AB4CBF"/>
    <w:rsid w:val="00AB6470"/>
    <w:rsid w:val="00AB65C9"/>
    <w:rsid w:val="00AB67FC"/>
    <w:rsid w:val="00AB70A2"/>
    <w:rsid w:val="00AB767D"/>
    <w:rsid w:val="00AB76D0"/>
    <w:rsid w:val="00AB79FC"/>
    <w:rsid w:val="00AB7B8A"/>
    <w:rsid w:val="00AC00F2"/>
    <w:rsid w:val="00AC06A6"/>
    <w:rsid w:val="00AC151E"/>
    <w:rsid w:val="00AC22B8"/>
    <w:rsid w:val="00AC2A6B"/>
    <w:rsid w:val="00AC31B5"/>
    <w:rsid w:val="00AC3CE0"/>
    <w:rsid w:val="00AC3FCA"/>
    <w:rsid w:val="00AC4EA1"/>
    <w:rsid w:val="00AC5381"/>
    <w:rsid w:val="00AC5920"/>
    <w:rsid w:val="00AC5EEB"/>
    <w:rsid w:val="00AC6083"/>
    <w:rsid w:val="00AC741D"/>
    <w:rsid w:val="00AD0AF8"/>
    <w:rsid w:val="00AD0CEC"/>
    <w:rsid w:val="00AD0E65"/>
    <w:rsid w:val="00AD2ADF"/>
    <w:rsid w:val="00AD2BF2"/>
    <w:rsid w:val="00AD2FAE"/>
    <w:rsid w:val="00AD30AA"/>
    <w:rsid w:val="00AD3470"/>
    <w:rsid w:val="00AD3480"/>
    <w:rsid w:val="00AD3F2E"/>
    <w:rsid w:val="00AD4E90"/>
    <w:rsid w:val="00AD513C"/>
    <w:rsid w:val="00AD51D0"/>
    <w:rsid w:val="00AD5422"/>
    <w:rsid w:val="00AD5473"/>
    <w:rsid w:val="00AD5812"/>
    <w:rsid w:val="00AD5905"/>
    <w:rsid w:val="00AD597B"/>
    <w:rsid w:val="00AD5A3A"/>
    <w:rsid w:val="00AD5AAF"/>
    <w:rsid w:val="00AD5DE7"/>
    <w:rsid w:val="00AD5E5C"/>
    <w:rsid w:val="00AD5F26"/>
    <w:rsid w:val="00AD5F87"/>
    <w:rsid w:val="00AD6327"/>
    <w:rsid w:val="00AD6FF2"/>
    <w:rsid w:val="00AD7443"/>
    <w:rsid w:val="00AD7A30"/>
    <w:rsid w:val="00AD7BF2"/>
    <w:rsid w:val="00AE0476"/>
    <w:rsid w:val="00AE0FAC"/>
    <w:rsid w:val="00AE1478"/>
    <w:rsid w:val="00AE204A"/>
    <w:rsid w:val="00AE2207"/>
    <w:rsid w:val="00AE260B"/>
    <w:rsid w:val="00AE3116"/>
    <w:rsid w:val="00AE33EB"/>
    <w:rsid w:val="00AE341C"/>
    <w:rsid w:val="00AE4179"/>
    <w:rsid w:val="00AE4207"/>
    <w:rsid w:val="00AE4425"/>
    <w:rsid w:val="00AE46DA"/>
    <w:rsid w:val="00AE503A"/>
    <w:rsid w:val="00AE5483"/>
    <w:rsid w:val="00AE55D8"/>
    <w:rsid w:val="00AE586A"/>
    <w:rsid w:val="00AE6235"/>
    <w:rsid w:val="00AE650F"/>
    <w:rsid w:val="00AE65F1"/>
    <w:rsid w:val="00AE660E"/>
    <w:rsid w:val="00AE6F91"/>
    <w:rsid w:val="00AE710F"/>
    <w:rsid w:val="00AE7AA8"/>
    <w:rsid w:val="00AE7D16"/>
    <w:rsid w:val="00AE7EFF"/>
    <w:rsid w:val="00AF07F0"/>
    <w:rsid w:val="00AF0BB7"/>
    <w:rsid w:val="00AF0D2B"/>
    <w:rsid w:val="00AF1390"/>
    <w:rsid w:val="00AF1D43"/>
    <w:rsid w:val="00AF1E90"/>
    <w:rsid w:val="00AF273F"/>
    <w:rsid w:val="00AF2A73"/>
    <w:rsid w:val="00AF2ED6"/>
    <w:rsid w:val="00AF38CA"/>
    <w:rsid w:val="00AF3954"/>
    <w:rsid w:val="00AF4B74"/>
    <w:rsid w:val="00AF4C89"/>
    <w:rsid w:val="00AF4CAA"/>
    <w:rsid w:val="00AF52D0"/>
    <w:rsid w:val="00AF571A"/>
    <w:rsid w:val="00AF5EAD"/>
    <w:rsid w:val="00AF60A0"/>
    <w:rsid w:val="00AF67FC"/>
    <w:rsid w:val="00AF6BBF"/>
    <w:rsid w:val="00AF6E6B"/>
    <w:rsid w:val="00AF70B6"/>
    <w:rsid w:val="00AF7257"/>
    <w:rsid w:val="00AF7DF5"/>
    <w:rsid w:val="00B006E5"/>
    <w:rsid w:val="00B00DE2"/>
    <w:rsid w:val="00B01A63"/>
    <w:rsid w:val="00B01C2B"/>
    <w:rsid w:val="00B01E79"/>
    <w:rsid w:val="00B024C2"/>
    <w:rsid w:val="00B025B8"/>
    <w:rsid w:val="00B041A3"/>
    <w:rsid w:val="00B04530"/>
    <w:rsid w:val="00B04628"/>
    <w:rsid w:val="00B05510"/>
    <w:rsid w:val="00B06211"/>
    <w:rsid w:val="00B065E6"/>
    <w:rsid w:val="00B07700"/>
    <w:rsid w:val="00B0781E"/>
    <w:rsid w:val="00B10091"/>
    <w:rsid w:val="00B105CD"/>
    <w:rsid w:val="00B10907"/>
    <w:rsid w:val="00B10AE4"/>
    <w:rsid w:val="00B10D3C"/>
    <w:rsid w:val="00B113A2"/>
    <w:rsid w:val="00B1167B"/>
    <w:rsid w:val="00B13043"/>
    <w:rsid w:val="00B13E03"/>
    <w:rsid w:val="00B1411C"/>
    <w:rsid w:val="00B1424D"/>
    <w:rsid w:val="00B14EFC"/>
    <w:rsid w:val="00B1528C"/>
    <w:rsid w:val="00B15BA7"/>
    <w:rsid w:val="00B16C77"/>
    <w:rsid w:val="00B20E52"/>
    <w:rsid w:val="00B20ED5"/>
    <w:rsid w:val="00B21487"/>
    <w:rsid w:val="00B21E6D"/>
    <w:rsid w:val="00B22C1A"/>
    <w:rsid w:val="00B232D1"/>
    <w:rsid w:val="00B2345A"/>
    <w:rsid w:val="00B23F73"/>
    <w:rsid w:val="00B241ED"/>
    <w:rsid w:val="00B2430C"/>
    <w:rsid w:val="00B24821"/>
    <w:rsid w:val="00B24CF0"/>
    <w:rsid w:val="00B24DB5"/>
    <w:rsid w:val="00B2525C"/>
    <w:rsid w:val="00B254F2"/>
    <w:rsid w:val="00B25CC1"/>
    <w:rsid w:val="00B26FB3"/>
    <w:rsid w:val="00B2715A"/>
    <w:rsid w:val="00B27BCA"/>
    <w:rsid w:val="00B27EDF"/>
    <w:rsid w:val="00B3027A"/>
    <w:rsid w:val="00B304F4"/>
    <w:rsid w:val="00B309DD"/>
    <w:rsid w:val="00B30EC7"/>
    <w:rsid w:val="00B3184C"/>
    <w:rsid w:val="00B31A01"/>
    <w:rsid w:val="00B31F9E"/>
    <w:rsid w:val="00B31FF8"/>
    <w:rsid w:val="00B32337"/>
    <w:rsid w:val="00B3268F"/>
    <w:rsid w:val="00B32C2C"/>
    <w:rsid w:val="00B32DF1"/>
    <w:rsid w:val="00B32EF8"/>
    <w:rsid w:val="00B33A1A"/>
    <w:rsid w:val="00B33B44"/>
    <w:rsid w:val="00B3552A"/>
    <w:rsid w:val="00B355B1"/>
    <w:rsid w:val="00B35FD1"/>
    <w:rsid w:val="00B366DF"/>
    <w:rsid w:val="00B36B74"/>
    <w:rsid w:val="00B371CC"/>
    <w:rsid w:val="00B3745A"/>
    <w:rsid w:val="00B37A17"/>
    <w:rsid w:val="00B401D2"/>
    <w:rsid w:val="00B408AE"/>
    <w:rsid w:val="00B409EE"/>
    <w:rsid w:val="00B40C37"/>
    <w:rsid w:val="00B40F05"/>
    <w:rsid w:val="00B41691"/>
    <w:rsid w:val="00B41B69"/>
    <w:rsid w:val="00B41CD9"/>
    <w:rsid w:val="00B4230A"/>
    <w:rsid w:val="00B42732"/>
    <w:rsid w:val="00B427E6"/>
    <w:rsid w:val="00B428A6"/>
    <w:rsid w:val="00B42D47"/>
    <w:rsid w:val="00B439B6"/>
    <w:rsid w:val="00B43E1F"/>
    <w:rsid w:val="00B444A0"/>
    <w:rsid w:val="00B4594B"/>
    <w:rsid w:val="00B45E82"/>
    <w:rsid w:val="00B45FBC"/>
    <w:rsid w:val="00B476C6"/>
    <w:rsid w:val="00B47E65"/>
    <w:rsid w:val="00B51A7D"/>
    <w:rsid w:val="00B535C2"/>
    <w:rsid w:val="00B536F8"/>
    <w:rsid w:val="00B543B4"/>
    <w:rsid w:val="00B54515"/>
    <w:rsid w:val="00B55334"/>
    <w:rsid w:val="00B554A5"/>
    <w:rsid w:val="00B55544"/>
    <w:rsid w:val="00B55889"/>
    <w:rsid w:val="00B55A2E"/>
    <w:rsid w:val="00B55B17"/>
    <w:rsid w:val="00B56010"/>
    <w:rsid w:val="00B5604B"/>
    <w:rsid w:val="00B560C6"/>
    <w:rsid w:val="00B56651"/>
    <w:rsid w:val="00B569CD"/>
    <w:rsid w:val="00B574EA"/>
    <w:rsid w:val="00B57600"/>
    <w:rsid w:val="00B57B43"/>
    <w:rsid w:val="00B57CBC"/>
    <w:rsid w:val="00B57E9F"/>
    <w:rsid w:val="00B6009F"/>
    <w:rsid w:val="00B6010C"/>
    <w:rsid w:val="00B603AC"/>
    <w:rsid w:val="00B6058F"/>
    <w:rsid w:val="00B61096"/>
    <w:rsid w:val="00B61104"/>
    <w:rsid w:val="00B611C7"/>
    <w:rsid w:val="00B61705"/>
    <w:rsid w:val="00B618EB"/>
    <w:rsid w:val="00B61DC5"/>
    <w:rsid w:val="00B64076"/>
    <w:rsid w:val="00B642FC"/>
    <w:rsid w:val="00B647B7"/>
    <w:rsid w:val="00B64ADF"/>
    <w:rsid w:val="00B64B15"/>
    <w:rsid w:val="00B64D26"/>
    <w:rsid w:val="00B64FBB"/>
    <w:rsid w:val="00B650EC"/>
    <w:rsid w:val="00B6542F"/>
    <w:rsid w:val="00B6727A"/>
    <w:rsid w:val="00B704FE"/>
    <w:rsid w:val="00B70E22"/>
    <w:rsid w:val="00B7187A"/>
    <w:rsid w:val="00B71B18"/>
    <w:rsid w:val="00B7205B"/>
    <w:rsid w:val="00B721B8"/>
    <w:rsid w:val="00B72B46"/>
    <w:rsid w:val="00B72F19"/>
    <w:rsid w:val="00B7339C"/>
    <w:rsid w:val="00B7379C"/>
    <w:rsid w:val="00B74089"/>
    <w:rsid w:val="00B742E2"/>
    <w:rsid w:val="00B74464"/>
    <w:rsid w:val="00B7520C"/>
    <w:rsid w:val="00B75355"/>
    <w:rsid w:val="00B759D0"/>
    <w:rsid w:val="00B761CC"/>
    <w:rsid w:val="00B762E5"/>
    <w:rsid w:val="00B766E7"/>
    <w:rsid w:val="00B76E53"/>
    <w:rsid w:val="00B7738A"/>
    <w:rsid w:val="00B773EE"/>
    <w:rsid w:val="00B774CB"/>
    <w:rsid w:val="00B775D3"/>
    <w:rsid w:val="00B777CC"/>
    <w:rsid w:val="00B7782D"/>
    <w:rsid w:val="00B80402"/>
    <w:rsid w:val="00B8067A"/>
    <w:rsid w:val="00B80B9A"/>
    <w:rsid w:val="00B811E5"/>
    <w:rsid w:val="00B8193E"/>
    <w:rsid w:val="00B81BBF"/>
    <w:rsid w:val="00B825CB"/>
    <w:rsid w:val="00B830B7"/>
    <w:rsid w:val="00B834B4"/>
    <w:rsid w:val="00B83521"/>
    <w:rsid w:val="00B838F2"/>
    <w:rsid w:val="00B848EA"/>
    <w:rsid w:val="00B84B2B"/>
    <w:rsid w:val="00B85C01"/>
    <w:rsid w:val="00B8604C"/>
    <w:rsid w:val="00B86682"/>
    <w:rsid w:val="00B8743B"/>
    <w:rsid w:val="00B90030"/>
    <w:rsid w:val="00B90500"/>
    <w:rsid w:val="00B90D6D"/>
    <w:rsid w:val="00B91224"/>
    <w:rsid w:val="00B913C2"/>
    <w:rsid w:val="00B9176C"/>
    <w:rsid w:val="00B917DB"/>
    <w:rsid w:val="00B91D61"/>
    <w:rsid w:val="00B9276F"/>
    <w:rsid w:val="00B92848"/>
    <w:rsid w:val="00B9315E"/>
    <w:rsid w:val="00B935A4"/>
    <w:rsid w:val="00B936EB"/>
    <w:rsid w:val="00B946CE"/>
    <w:rsid w:val="00B95C07"/>
    <w:rsid w:val="00B963AB"/>
    <w:rsid w:val="00B9647D"/>
    <w:rsid w:val="00B96D92"/>
    <w:rsid w:val="00B96F76"/>
    <w:rsid w:val="00B97383"/>
    <w:rsid w:val="00B97F47"/>
    <w:rsid w:val="00BA0F73"/>
    <w:rsid w:val="00BA0F9B"/>
    <w:rsid w:val="00BA1570"/>
    <w:rsid w:val="00BA15C6"/>
    <w:rsid w:val="00BA2CB0"/>
    <w:rsid w:val="00BA316E"/>
    <w:rsid w:val="00BA31A3"/>
    <w:rsid w:val="00BA3C92"/>
    <w:rsid w:val="00BA4A96"/>
    <w:rsid w:val="00BA4F16"/>
    <w:rsid w:val="00BA55FE"/>
    <w:rsid w:val="00BA561A"/>
    <w:rsid w:val="00BA569F"/>
    <w:rsid w:val="00BA631C"/>
    <w:rsid w:val="00BA68EE"/>
    <w:rsid w:val="00BA69B2"/>
    <w:rsid w:val="00BA70D9"/>
    <w:rsid w:val="00BA7294"/>
    <w:rsid w:val="00BA7601"/>
    <w:rsid w:val="00BA7E5E"/>
    <w:rsid w:val="00BB0018"/>
    <w:rsid w:val="00BB0138"/>
    <w:rsid w:val="00BB0B38"/>
    <w:rsid w:val="00BB0B66"/>
    <w:rsid w:val="00BB13D3"/>
    <w:rsid w:val="00BB163B"/>
    <w:rsid w:val="00BB1A82"/>
    <w:rsid w:val="00BB1E19"/>
    <w:rsid w:val="00BB2150"/>
    <w:rsid w:val="00BB21D1"/>
    <w:rsid w:val="00BB25ED"/>
    <w:rsid w:val="00BB2A53"/>
    <w:rsid w:val="00BB2B1E"/>
    <w:rsid w:val="00BB32F2"/>
    <w:rsid w:val="00BB4151"/>
    <w:rsid w:val="00BB4338"/>
    <w:rsid w:val="00BB53F2"/>
    <w:rsid w:val="00BB5A7B"/>
    <w:rsid w:val="00BB5CEF"/>
    <w:rsid w:val="00BB6A01"/>
    <w:rsid w:val="00BB6B48"/>
    <w:rsid w:val="00BB6C0E"/>
    <w:rsid w:val="00BB7A99"/>
    <w:rsid w:val="00BB7BAD"/>
    <w:rsid w:val="00BC0B69"/>
    <w:rsid w:val="00BC11E5"/>
    <w:rsid w:val="00BC1948"/>
    <w:rsid w:val="00BC211E"/>
    <w:rsid w:val="00BC2529"/>
    <w:rsid w:val="00BC2EBC"/>
    <w:rsid w:val="00BC3DDA"/>
    <w:rsid w:val="00BC42EE"/>
    <w:rsid w:val="00BC436A"/>
    <w:rsid w:val="00BC445A"/>
    <w:rsid w:val="00BC45B1"/>
    <w:rsid w:val="00BC50D4"/>
    <w:rsid w:val="00BC50EA"/>
    <w:rsid w:val="00BC52FD"/>
    <w:rsid w:val="00BC55F1"/>
    <w:rsid w:val="00BC6210"/>
    <w:rsid w:val="00BC6352"/>
    <w:rsid w:val="00BC69CE"/>
    <w:rsid w:val="00BC6C8D"/>
    <w:rsid w:val="00BC6E62"/>
    <w:rsid w:val="00BC72AF"/>
    <w:rsid w:val="00BC7366"/>
    <w:rsid w:val="00BC7443"/>
    <w:rsid w:val="00BD0130"/>
    <w:rsid w:val="00BD0648"/>
    <w:rsid w:val="00BD0BE4"/>
    <w:rsid w:val="00BD1040"/>
    <w:rsid w:val="00BD28D0"/>
    <w:rsid w:val="00BD28EB"/>
    <w:rsid w:val="00BD29F0"/>
    <w:rsid w:val="00BD323F"/>
    <w:rsid w:val="00BD32B3"/>
    <w:rsid w:val="00BD34AA"/>
    <w:rsid w:val="00BD3BA1"/>
    <w:rsid w:val="00BD3C1B"/>
    <w:rsid w:val="00BD3E0D"/>
    <w:rsid w:val="00BD4233"/>
    <w:rsid w:val="00BD50C1"/>
    <w:rsid w:val="00BD52CD"/>
    <w:rsid w:val="00BD5A49"/>
    <w:rsid w:val="00BD61B8"/>
    <w:rsid w:val="00BD61C7"/>
    <w:rsid w:val="00BD65E9"/>
    <w:rsid w:val="00BD6DCC"/>
    <w:rsid w:val="00BD7325"/>
    <w:rsid w:val="00BE0139"/>
    <w:rsid w:val="00BE04AF"/>
    <w:rsid w:val="00BE145D"/>
    <w:rsid w:val="00BE1487"/>
    <w:rsid w:val="00BE1B8B"/>
    <w:rsid w:val="00BE1D7B"/>
    <w:rsid w:val="00BE2A18"/>
    <w:rsid w:val="00BE2B39"/>
    <w:rsid w:val="00BE2B53"/>
    <w:rsid w:val="00BE3425"/>
    <w:rsid w:val="00BE3A35"/>
    <w:rsid w:val="00BE3C10"/>
    <w:rsid w:val="00BE41EC"/>
    <w:rsid w:val="00BE4620"/>
    <w:rsid w:val="00BE4D43"/>
    <w:rsid w:val="00BE4E23"/>
    <w:rsid w:val="00BE5662"/>
    <w:rsid w:val="00BE56FB"/>
    <w:rsid w:val="00BE5D05"/>
    <w:rsid w:val="00BE655B"/>
    <w:rsid w:val="00BE700A"/>
    <w:rsid w:val="00BE785B"/>
    <w:rsid w:val="00BF065B"/>
    <w:rsid w:val="00BF069A"/>
    <w:rsid w:val="00BF10A1"/>
    <w:rsid w:val="00BF1881"/>
    <w:rsid w:val="00BF1EBF"/>
    <w:rsid w:val="00BF28C8"/>
    <w:rsid w:val="00BF2A6A"/>
    <w:rsid w:val="00BF2FF4"/>
    <w:rsid w:val="00BF317B"/>
    <w:rsid w:val="00BF3DDE"/>
    <w:rsid w:val="00BF4D01"/>
    <w:rsid w:val="00BF509A"/>
    <w:rsid w:val="00BF52E8"/>
    <w:rsid w:val="00BF53CD"/>
    <w:rsid w:val="00BF560C"/>
    <w:rsid w:val="00BF5F02"/>
    <w:rsid w:val="00BF6589"/>
    <w:rsid w:val="00BF6F6A"/>
    <w:rsid w:val="00BF6F7F"/>
    <w:rsid w:val="00BF7790"/>
    <w:rsid w:val="00C00647"/>
    <w:rsid w:val="00C01D43"/>
    <w:rsid w:val="00C01D50"/>
    <w:rsid w:val="00C0229A"/>
    <w:rsid w:val="00C02370"/>
    <w:rsid w:val="00C02764"/>
    <w:rsid w:val="00C0285A"/>
    <w:rsid w:val="00C02B88"/>
    <w:rsid w:val="00C03680"/>
    <w:rsid w:val="00C03BB5"/>
    <w:rsid w:val="00C03F0E"/>
    <w:rsid w:val="00C0424B"/>
    <w:rsid w:val="00C04507"/>
    <w:rsid w:val="00C045A0"/>
    <w:rsid w:val="00C04669"/>
    <w:rsid w:val="00C047A2"/>
    <w:rsid w:val="00C04B10"/>
    <w:rsid w:val="00C04CEF"/>
    <w:rsid w:val="00C05064"/>
    <w:rsid w:val="00C054F8"/>
    <w:rsid w:val="00C06245"/>
    <w:rsid w:val="00C0662F"/>
    <w:rsid w:val="00C068F0"/>
    <w:rsid w:val="00C06E41"/>
    <w:rsid w:val="00C0706A"/>
    <w:rsid w:val="00C07C16"/>
    <w:rsid w:val="00C07F32"/>
    <w:rsid w:val="00C10817"/>
    <w:rsid w:val="00C1088C"/>
    <w:rsid w:val="00C10D70"/>
    <w:rsid w:val="00C112E0"/>
    <w:rsid w:val="00C11943"/>
    <w:rsid w:val="00C1213A"/>
    <w:rsid w:val="00C126E2"/>
    <w:rsid w:val="00C12AC0"/>
    <w:rsid w:val="00C12E96"/>
    <w:rsid w:val="00C13F1D"/>
    <w:rsid w:val="00C143C4"/>
    <w:rsid w:val="00C143FB"/>
    <w:rsid w:val="00C1502A"/>
    <w:rsid w:val="00C16141"/>
    <w:rsid w:val="00C162CB"/>
    <w:rsid w:val="00C17919"/>
    <w:rsid w:val="00C17B15"/>
    <w:rsid w:val="00C17D39"/>
    <w:rsid w:val="00C204C6"/>
    <w:rsid w:val="00C20A39"/>
    <w:rsid w:val="00C20C7E"/>
    <w:rsid w:val="00C20CB9"/>
    <w:rsid w:val="00C2105D"/>
    <w:rsid w:val="00C21B95"/>
    <w:rsid w:val="00C22DA7"/>
    <w:rsid w:val="00C2363F"/>
    <w:rsid w:val="00C236C8"/>
    <w:rsid w:val="00C2417A"/>
    <w:rsid w:val="00C242A6"/>
    <w:rsid w:val="00C24397"/>
    <w:rsid w:val="00C2450C"/>
    <w:rsid w:val="00C24DE9"/>
    <w:rsid w:val="00C260B1"/>
    <w:rsid w:val="00C2631F"/>
    <w:rsid w:val="00C267E3"/>
    <w:rsid w:val="00C26B5B"/>
    <w:rsid w:val="00C26DFF"/>
    <w:rsid w:val="00C26E56"/>
    <w:rsid w:val="00C27242"/>
    <w:rsid w:val="00C277D0"/>
    <w:rsid w:val="00C27F1B"/>
    <w:rsid w:val="00C304EC"/>
    <w:rsid w:val="00C30610"/>
    <w:rsid w:val="00C31406"/>
    <w:rsid w:val="00C3145B"/>
    <w:rsid w:val="00C315D1"/>
    <w:rsid w:val="00C315FA"/>
    <w:rsid w:val="00C3181C"/>
    <w:rsid w:val="00C31A03"/>
    <w:rsid w:val="00C3224E"/>
    <w:rsid w:val="00C3285B"/>
    <w:rsid w:val="00C3312C"/>
    <w:rsid w:val="00C3424B"/>
    <w:rsid w:val="00C359A4"/>
    <w:rsid w:val="00C35EB9"/>
    <w:rsid w:val="00C35F9F"/>
    <w:rsid w:val="00C37194"/>
    <w:rsid w:val="00C37D1B"/>
    <w:rsid w:val="00C37F9E"/>
    <w:rsid w:val="00C404F9"/>
    <w:rsid w:val="00C40518"/>
    <w:rsid w:val="00C40637"/>
    <w:rsid w:val="00C40E24"/>
    <w:rsid w:val="00C40F6C"/>
    <w:rsid w:val="00C40F76"/>
    <w:rsid w:val="00C420C1"/>
    <w:rsid w:val="00C421E6"/>
    <w:rsid w:val="00C42B47"/>
    <w:rsid w:val="00C42F61"/>
    <w:rsid w:val="00C43576"/>
    <w:rsid w:val="00C4361F"/>
    <w:rsid w:val="00C43B02"/>
    <w:rsid w:val="00C43E07"/>
    <w:rsid w:val="00C44086"/>
    <w:rsid w:val="00C44426"/>
    <w:rsid w:val="00C44467"/>
    <w:rsid w:val="00C445F3"/>
    <w:rsid w:val="00C44D4D"/>
    <w:rsid w:val="00C451F4"/>
    <w:rsid w:val="00C45313"/>
    <w:rsid w:val="00C45319"/>
    <w:rsid w:val="00C4551A"/>
    <w:rsid w:val="00C45A6F"/>
    <w:rsid w:val="00C45EAF"/>
    <w:rsid w:val="00C45EB1"/>
    <w:rsid w:val="00C461C7"/>
    <w:rsid w:val="00C467D7"/>
    <w:rsid w:val="00C46ADD"/>
    <w:rsid w:val="00C46EF4"/>
    <w:rsid w:val="00C47437"/>
    <w:rsid w:val="00C4744E"/>
    <w:rsid w:val="00C478CB"/>
    <w:rsid w:val="00C504D0"/>
    <w:rsid w:val="00C51309"/>
    <w:rsid w:val="00C51A41"/>
    <w:rsid w:val="00C51D74"/>
    <w:rsid w:val="00C51E7A"/>
    <w:rsid w:val="00C52518"/>
    <w:rsid w:val="00C535A6"/>
    <w:rsid w:val="00C54236"/>
    <w:rsid w:val="00C54A3A"/>
    <w:rsid w:val="00C54DCE"/>
    <w:rsid w:val="00C55566"/>
    <w:rsid w:val="00C55C55"/>
    <w:rsid w:val="00C55EFE"/>
    <w:rsid w:val="00C56414"/>
    <w:rsid w:val="00C5698C"/>
    <w:rsid w:val="00C56B0E"/>
    <w:rsid w:val="00C57001"/>
    <w:rsid w:val="00C576E8"/>
    <w:rsid w:val="00C606DE"/>
    <w:rsid w:val="00C60F98"/>
    <w:rsid w:val="00C62793"/>
    <w:rsid w:val="00C62C18"/>
    <w:rsid w:val="00C62F52"/>
    <w:rsid w:val="00C63AB0"/>
    <w:rsid w:val="00C63FD8"/>
    <w:rsid w:val="00C64070"/>
    <w:rsid w:val="00C647FB"/>
    <w:rsid w:val="00C64813"/>
    <w:rsid w:val="00C65B27"/>
    <w:rsid w:val="00C65C0B"/>
    <w:rsid w:val="00C65D52"/>
    <w:rsid w:val="00C65F30"/>
    <w:rsid w:val="00C668EB"/>
    <w:rsid w:val="00C67303"/>
    <w:rsid w:val="00C67E70"/>
    <w:rsid w:val="00C71878"/>
    <w:rsid w:val="00C7210E"/>
    <w:rsid w:val="00C72223"/>
    <w:rsid w:val="00C72FE2"/>
    <w:rsid w:val="00C7349E"/>
    <w:rsid w:val="00C737EE"/>
    <w:rsid w:val="00C737F4"/>
    <w:rsid w:val="00C74359"/>
    <w:rsid w:val="00C747A9"/>
    <w:rsid w:val="00C747D6"/>
    <w:rsid w:val="00C74DC0"/>
    <w:rsid w:val="00C754B5"/>
    <w:rsid w:val="00C75591"/>
    <w:rsid w:val="00C75598"/>
    <w:rsid w:val="00C75960"/>
    <w:rsid w:val="00C76417"/>
    <w:rsid w:val="00C765F1"/>
    <w:rsid w:val="00C76BDD"/>
    <w:rsid w:val="00C7726F"/>
    <w:rsid w:val="00C77336"/>
    <w:rsid w:val="00C777E8"/>
    <w:rsid w:val="00C778F9"/>
    <w:rsid w:val="00C7797F"/>
    <w:rsid w:val="00C77F43"/>
    <w:rsid w:val="00C80D61"/>
    <w:rsid w:val="00C80F1D"/>
    <w:rsid w:val="00C81432"/>
    <w:rsid w:val="00C823DA"/>
    <w:rsid w:val="00C8259F"/>
    <w:rsid w:val="00C82713"/>
    <w:rsid w:val="00C82746"/>
    <w:rsid w:val="00C82EF1"/>
    <w:rsid w:val="00C83913"/>
    <w:rsid w:val="00C83BCB"/>
    <w:rsid w:val="00C84BD6"/>
    <w:rsid w:val="00C84C47"/>
    <w:rsid w:val="00C85899"/>
    <w:rsid w:val="00C85942"/>
    <w:rsid w:val="00C85F39"/>
    <w:rsid w:val="00C86AFA"/>
    <w:rsid w:val="00C87CF9"/>
    <w:rsid w:val="00C87D75"/>
    <w:rsid w:val="00C90085"/>
    <w:rsid w:val="00C90123"/>
    <w:rsid w:val="00C9093F"/>
    <w:rsid w:val="00C90A7C"/>
    <w:rsid w:val="00C90B9E"/>
    <w:rsid w:val="00C90E6B"/>
    <w:rsid w:val="00C91233"/>
    <w:rsid w:val="00C915C9"/>
    <w:rsid w:val="00C91E69"/>
    <w:rsid w:val="00C92434"/>
    <w:rsid w:val="00C92690"/>
    <w:rsid w:val="00C93CE2"/>
    <w:rsid w:val="00C9453D"/>
    <w:rsid w:val="00C948EF"/>
    <w:rsid w:val="00C94BDC"/>
    <w:rsid w:val="00C95019"/>
    <w:rsid w:val="00C9527A"/>
    <w:rsid w:val="00C96108"/>
    <w:rsid w:val="00C961E1"/>
    <w:rsid w:val="00C962F1"/>
    <w:rsid w:val="00C96B70"/>
    <w:rsid w:val="00C97590"/>
    <w:rsid w:val="00C97ADD"/>
    <w:rsid w:val="00C97BF6"/>
    <w:rsid w:val="00C97C40"/>
    <w:rsid w:val="00CA0469"/>
    <w:rsid w:val="00CA12A5"/>
    <w:rsid w:val="00CA1421"/>
    <w:rsid w:val="00CA1455"/>
    <w:rsid w:val="00CA1D79"/>
    <w:rsid w:val="00CA2350"/>
    <w:rsid w:val="00CA30F8"/>
    <w:rsid w:val="00CA32B0"/>
    <w:rsid w:val="00CA3FB0"/>
    <w:rsid w:val="00CA4E70"/>
    <w:rsid w:val="00CA520E"/>
    <w:rsid w:val="00CA529A"/>
    <w:rsid w:val="00CA6BD6"/>
    <w:rsid w:val="00CA7DA2"/>
    <w:rsid w:val="00CB03A4"/>
    <w:rsid w:val="00CB0864"/>
    <w:rsid w:val="00CB0B06"/>
    <w:rsid w:val="00CB0EEA"/>
    <w:rsid w:val="00CB18D0"/>
    <w:rsid w:val="00CB1CB2"/>
    <w:rsid w:val="00CB24F5"/>
    <w:rsid w:val="00CB2663"/>
    <w:rsid w:val="00CB380A"/>
    <w:rsid w:val="00CB3BBE"/>
    <w:rsid w:val="00CB433E"/>
    <w:rsid w:val="00CB43E6"/>
    <w:rsid w:val="00CB4EC3"/>
    <w:rsid w:val="00CB56B1"/>
    <w:rsid w:val="00CB56F5"/>
    <w:rsid w:val="00CB590D"/>
    <w:rsid w:val="00CB5943"/>
    <w:rsid w:val="00CB59E9"/>
    <w:rsid w:val="00CB5A51"/>
    <w:rsid w:val="00CB6A95"/>
    <w:rsid w:val="00CB6EB4"/>
    <w:rsid w:val="00CB754F"/>
    <w:rsid w:val="00CC009C"/>
    <w:rsid w:val="00CC0D6A"/>
    <w:rsid w:val="00CC0E10"/>
    <w:rsid w:val="00CC106C"/>
    <w:rsid w:val="00CC1631"/>
    <w:rsid w:val="00CC25AA"/>
    <w:rsid w:val="00CC28A1"/>
    <w:rsid w:val="00CC28B1"/>
    <w:rsid w:val="00CC2B01"/>
    <w:rsid w:val="00CC3831"/>
    <w:rsid w:val="00CC3C0C"/>
    <w:rsid w:val="00CC3C14"/>
    <w:rsid w:val="00CC3EEB"/>
    <w:rsid w:val="00CC442C"/>
    <w:rsid w:val="00CC4F98"/>
    <w:rsid w:val="00CC519B"/>
    <w:rsid w:val="00CC5656"/>
    <w:rsid w:val="00CC5ED8"/>
    <w:rsid w:val="00CC65B0"/>
    <w:rsid w:val="00CC67A6"/>
    <w:rsid w:val="00CC707A"/>
    <w:rsid w:val="00CC7D99"/>
    <w:rsid w:val="00CC7EFD"/>
    <w:rsid w:val="00CD0CBA"/>
    <w:rsid w:val="00CD0D3A"/>
    <w:rsid w:val="00CD1000"/>
    <w:rsid w:val="00CD12C1"/>
    <w:rsid w:val="00CD13C5"/>
    <w:rsid w:val="00CD214E"/>
    <w:rsid w:val="00CD22EE"/>
    <w:rsid w:val="00CD22F6"/>
    <w:rsid w:val="00CD25D8"/>
    <w:rsid w:val="00CD2C8B"/>
    <w:rsid w:val="00CD2DCD"/>
    <w:rsid w:val="00CD319E"/>
    <w:rsid w:val="00CD325D"/>
    <w:rsid w:val="00CD357A"/>
    <w:rsid w:val="00CD41BE"/>
    <w:rsid w:val="00CD4580"/>
    <w:rsid w:val="00CD46FA"/>
    <w:rsid w:val="00CD5973"/>
    <w:rsid w:val="00CD5AC3"/>
    <w:rsid w:val="00CD5B00"/>
    <w:rsid w:val="00CD64B3"/>
    <w:rsid w:val="00CD660A"/>
    <w:rsid w:val="00CD6E98"/>
    <w:rsid w:val="00CD7069"/>
    <w:rsid w:val="00CD70BD"/>
    <w:rsid w:val="00CD70E5"/>
    <w:rsid w:val="00CD7709"/>
    <w:rsid w:val="00CD7CCB"/>
    <w:rsid w:val="00CE023F"/>
    <w:rsid w:val="00CE0480"/>
    <w:rsid w:val="00CE0827"/>
    <w:rsid w:val="00CE0D0D"/>
    <w:rsid w:val="00CE249B"/>
    <w:rsid w:val="00CE25C6"/>
    <w:rsid w:val="00CE31A6"/>
    <w:rsid w:val="00CE384E"/>
    <w:rsid w:val="00CE46EA"/>
    <w:rsid w:val="00CE48A4"/>
    <w:rsid w:val="00CE4900"/>
    <w:rsid w:val="00CE4AE0"/>
    <w:rsid w:val="00CE4B5A"/>
    <w:rsid w:val="00CE4C3E"/>
    <w:rsid w:val="00CE55D4"/>
    <w:rsid w:val="00CE56EA"/>
    <w:rsid w:val="00CE5B1D"/>
    <w:rsid w:val="00CE5F2F"/>
    <w:rsid w:val="00CE60BB"/>
    <w:rsid w:val="00CE6EDA"/>
    <w:rsid w:val="00CE7740"/>
    <w:rsid w:val="00CE794F"/>
    <w:rsid w:val="00CF01D7"/>
    <w:rsid w:val="00CF06A6"/>
    <w:rsid w:val="00CF07DD"/>
    <w:rsid w:val="00CF09AA"/>
    <w:rsid w:val="00CF0A88"/>
    <w:rsid w:val="00CF1590"/>
    <w:rsid w:val="00CF1A43"/>
    <w:rsid w:val="00CF1BEE"/>
    <w:rsid w:val="00CF207D"/>
    <w:rsid w:val="00CF313E"/>
    <w:rsid w:val="00CF450F"/>
    <w:rsid w:val="00CF4813"/>
    <w:rsid w:val="00CF5233"/>
    <w:rsid w:val="00CF5479"/>
    <w:rsid w:val="00CF69E9"/>
    <w:rsid w:val="00CF6C5D"/>
    <w:rsid w:val="00CF6DC0"/>
    <w:rsid w:val="00CF7BCA"/>
    <w:rsid w:val="00D00141"/>
    <w:rsid w:val="00D0026F"/>
    <w:rsid w:val="00D002B5"/>
    <w:rsid w:val="00D02426"/>
    <w:rsid w:val="00D02785"/>
    <w:rsid w:val="00D027B8"/>
    <w:rsid w:val="00D029B8"/>
    <w:rsid w:val="00D02E2B"/>
    <w:rsid w:val="00D02F60"/>
    <w:rsid w:val="00D03514"/>
    <w:rsid w:val="00D0464E"/>
    <w:rsid w:val="00D05226"/>
    <w:rsid w:val="00D05D4A"/>
    <w:rsid w:val="00D06FAA"/>
    <w:rsid w:val="00D072EE"/>
    <w:rsid w:val="00D07645"/>
    <w:rsid w:val="00D07817"/>
    <w:rsid w:val="00D07A7B"/>
    <w:rsid w:val="00D07C87"/>
    <w:rsid w:val="00D109A2"/>
    <w:rsid w:val="00D10E06"/>
    <w:rsid w:val="00D110CC"/>
    <w:rsid w:val="00D111A5"/>
    <w:rsid w:val="00D11BF0"/>
    <w:rsid w:val="00D11C3F"/>
    <w:rsid w:val="00D11E5D"/>
    <w:rsid w:val="00D11F6E"/>
    <w:rsid w:val="00D12D8E"/>
    <w:rsid w:val="00D133EF"/>
    <w:rsid w:val="00D13AB6"/>
    <w:rsid w:val="00D14E6D"/>
    <w:rsid w:val="00D15608"/>
    <w:rsid w:val="00D1565D"/>
    <w:rsid w:val="00D15C5A"/>
    <w:rsid w:val="00D15E85"/>
    <w:rsid w:val="00D15E9E"/>
    <w:rsid w:val="00D16813"/>
    <w:rsid w:val="00D16820"/>
    <w:rsid w:val="00D169C8"/>
    <w:rsid w:val="00D16AE3"/>
    <w:rsid w:val="00D16BFA"/>
    <w:rsid w:val="00D16F84"/>
    <w:rsid w:val="00D1793F"/>
    <w:rsid w:val="00D17D9D"/>
    <w:rsid w:val="00D22228"/>
    <w:rsid w:val="00D2242A"/>
    <w:rsid w:val="00D22EA2"/>
    <w:rsid w:val="00D232C2"/>
    <w:rsid w:val="00D234E2"/>
    <w:rsid w:val="00D23529"/>
    <w:rsid w:val="00D235EA"/>
    <w:rsid w:val="00D237B0"/>
    <w:rsid w:val="00D23C33"/>
    <w:rsid w:val="00D23F79"/>
    <w:rsid w:val="00D247A9"/>
    <w:rsid w:val="00D2593E"/>
    <w:rsid w:val="00D25B70"/>
    <w:rsid w:val="00D26038"/>
    <w:rsid w:val="00D26069"/>
    <w:rsid w:val="00D2634B"/>
    <w:rsid w:val="00D267AD"/>
    <w:rsid w:val="00D26878"/>
    <w:rsid w:val="00D26BCA"/>
    <w:rsid w:val="00D27080"/>
    <w:rsid w:val="00D27946"/>
    <w:rsid w:val="00D27D92"/>
    <w:rsid w:val="00D30D80"/>
    <w:rsid w:val="00D30F74"/>
    <w:rsid w:val="00D3100B"/>
    <w:rsid w:val="00D31EB2"/>
    <w:rsid w:val="00D32645"/>
    <w:rsid w:val="00D32721"/>
    <w:rsid w:val="00D328DC"/>
    <w:rsid w:val="00D33263"/>
    <w:rsid w:val="00D33BD2"/>
    <w:rsid w:val="00D340C5"/>
    <w:rsid w:val="00D34794"/>
    <w:rsid w:val="00D348FA"/>
    <w:rsid w:val="00D35437"/>
    <w:rsid w:val="00D35668"/>
    <w:rsid w:val="00D37173"/>
    <w:rsid w:val="00D37821"/>
    <w:rsid w:val="00D37DE2"/>
    <w:rsid w:val="00D402FB"/>
    <w:rsid w:val="00D40B80"/>
    <w:rsid w:val="00D41964"/>
    <w:rsid w:val="00D41C5C"/>
    <w:rsid w:val="00D42271"/>
    <w:rsid w:val="00D4278F"/>
    <w:rsid w:val="00D42F59"/>
    <w:rsid w:val="00D43473"/>
    <w:rsid w:val="00D43E3B"/>
    <w:rsid w:val="00D445E6"/>
    <w:rsid w:val="00D44DB9"/>
    <w:rsid w:val="00D44E51"/>
    <w:rsid w:val="00D45AB3"/>
    <w:rsid w:val="00D45F26"/>
    <w:rsid w:val="00D46046"/>
    <w:rsid w:val="00D46354"/>
    <w:rsid w:val="00D47962"/>
    <w:rsid w:val="00D47D07"/>
    <w:rsid w:val="00D47D7A"/>
    <w:rsid w:val="00D47F73"/>
    <w:rsid w:val="00D5035F"/>
    <w:rsid w:val="00D50A48"/>
    <w:rsid w:val="00D50ABD"/>
    <w:rsid w:val="00D51377"/>
    <w:rsid w:val="00D51766"/>
    <w:rsid w:val="00D52B4C"/>
    <w:rsid w:val="00D5326F"/>
    <w:rsid w:val="00D53C75"/>
    <w:rsid w:val="00D53CB8"/>
    <w:rsid w:val="00D54C6C"/>
    <w:rsid w:val="00D54C97"/>
    <w:rsid w:val="00D54FA0"/>
    <w:rsid w:val="00D5588B"/>
    <w:rsid w:val="00D55F18"/>
    <w:rsid w:val="00D56678"/>
    <w:rsid w:val="00D566EA"/>
    <w:rsid w:val="00D5684F"/>
    <w:rsid w:val="00D56A66"/>
    <w:rsid w:val="00D56CB6"/>
    <w:rsid w:val="00D57077"/>
    <w:rsid w:val="00D57791"/>
    <w:rsid w:val="00D601D1"/>
    <w:rsid w:val="00D6046A"/>
    <w:rsid w:val="00D60BD6"/>
    <w:rsid w:val="00D620ED"/>
    <w:rsid w:val="00D624FD"/>
    <w:rsid w:val="00D62DC5"/>
    <w:rsid w:val="00D62FBE"/>
    <w:rsid w:val="00D631FA"/>
    <w:rsid w:val="00D633A2"/>
    <w:rsid w:val="00D63929"/>
    <w:rsid w:val="00D63FF3"/>
    <w:rsid w:val="00D64123"/>
    <w:rsid w:val="00D64327"/>
    <w:rsid w:val="00D64949"/>
    <w:rsid w:val="00D65872"/>
    <w:rsid w:val="00D664D0"/>
    <w:rsid w:val="00D66C68"/>
    <w:rsid w:val="00D6719F"/>
    <w:rsid w:val="00D67684"/>
    <w:rsid w:val="00D676F3"/>
    <w:rsid w:val="00D6781E"/>
    <w:rsid w:val="00D678EA"/>
    <w:rsid w:val="00D67C6F"/>
    <w:rsid w:val="00D67CFB"/>
    <w:rsid w:val="00D67F9A"/>
    <w:rsid w:val="00D70EF5"/>
    <w:rsid w:val="00D71024"/>
    <w:rsid w:val="00D713FD"/>
    <w:rsid w:val="00D7162A"/>
    <w:rsid w:val="00D71A25"/>
    <w:rsid w:val="00D71FCF"/>
    <w:rsid w:val="00D72A54"/>
    <w:rsid w:val="00D72CC1"/>
    <w:rsid w:val="00D72E5B"/>
    <w:rsid w:val="00D736CE"/>
    <w:rsid w:val="00D7376E"/>
    <w:rsid w:val="00D738E9"/>
    <w:rsid w:val="00D73B53"/>
    <w:rsid w:val="00D73F2E"/>
    <w:rsid w:val="00D74186"/>
    <w:rsid w:val="00D74A34"/>
    <w:rsid w:val="00D74A35"/>
    <w:rsid w:val="00D74B88"/>
    <w:rsid w:val="00D74CCB"/>
    <w:rsid w:val="00D75C03"/>
    <w:rsid w:val="00D75DC5"/>
    <w:rsid w:val="00D76536"/>
    <w:rsid w:val="00D76EC9"/>
    <w:rsid w:val="00D772DD"/>
    <w:rsid w:val="00D772F5"/>
    <w:rsid w:val="00D77AD3"/>
    <w:rsid w:val="00D80104"/>
    <w:rsid w:val="00D804B0"/>
    <w:rsid w:val="00D80763"/>
    <w:rsid w:val="00D80E7D"/>
    <w:rsid w:val="00D81397"/>
    <w:rsid w:val="00D81C0E"/>
    <w:rsid w:val="00D821D6"/>
    <w:rsid w:val="00D828B7"/>
    <w:rsid w:val="00D82D3A"/>
    <w:rsid w:val="00D82EFB"/>
    <w:rsid w:val="00D82F6D"/>
    <w:rsid w:val="00D832D0"/>
    <w:rsid w:val="00D838D4"/>
    <w:rsid w:val="00D83D01"/>
    <w:rsid w:val="00D84233"/>
    <w:rsid w:val="00D84268"/>
    <w:rsid w:val="00D84684"/>
    <w:rsid w:val="00D848B9"/>
    <w:rsid w:val="00D84922"/>
    <w:rsid w:val="00D84E26"/>
    <w:rsid w:val="00D8530A"/>
    <w:rsid w:val="00D856C0"/>
    <w:rsid w:val="00D8598B"/>
    <w:rsid w:val="00D862DD"/>
    <w:rsid w:val="00D86609"/>
    <w:rsid w:val="00D86762"/>
    <w:rsid w:val="00D874F2"/>
    <w:rsid w:val="00D877B5"/>
    <w:rsid w:val="00D87809"/>
    <w:rsid w:val="00D87CDD"/>
    <w:rsid w:val="00D908EB"/>
    <w:rsid w:val="00D90E69"/>
    <w:rsid w:val="00D910B6"/>
    <w:rsid w:val="00D91368"/>
    <w:rsid w:val="00D91400"/>
    <w:rsid w:val="00D91499"/>
    <w:rsid w:val="00D92BF2"/>
    <w:rsid w:val="00D92EC9"/>
    <w:rsid w:val="00D92F0A"/>
    <w:rsid w:val="00D93106"/>
    <w:rsid w:val="00D93133"/>
    <w:rsid w:val="00D933E9"/>
    <w:rsid w:val="00D9505D"/>
    <w:rsid w:val="00D953D0"/>
    <w:rsid w:val="00D959F5"/>
    <w:rsid w:val="00D95EDB"/>
    <w:rsid w:val="00D96003"/>
    <w:rsid w:val="00D96443"/>
    <w:rsid w:val="00D96486"/>
    <w:rsid w:val="00D97D44"/>
    <w:rsid w:val="00DA0207"/>
    <w:rsid w:val="00DA04FD"/>
    <w:rsid w:val="00DA08AD"/>
    <w:rsid w:val="00DA190B"/>
    <w:rsid w:val="00DA213E"/>
    <w:rsid w:val="00DA30AC"/>
    <w:rsid w:val="00DA32F1"/>
    <w:rsid w:val="00DA3679"/>
    <w:rsid w:val="00DA3FDD"/>
    <w:rsid w:val="00DA4065"/>
    <w:rsid w:val="00DA459A"/>
    <w:rsid w:val="00DA4624"/>
    <w:rsid w:val="00DA4A6E"/>
    <w:rsid w:val="00DA4D00"/>
    <w:rsid w:val="00DA502C"/>
    <w:rsid w:val="00DA5672"/>
    <w:rsid w:val="00DA5807"/>
    <w:rsid w:val="00DA63B4"/>
    <w:rsid w:val="00DA6812"/>
    <w:rsid w:val="00DA6E7D"/>
    <w:rsid w:val="00DA7017"/>
    <w:rsid w:val="00DA7028"/>
    <w:rsid w:val="00DA7341"/>
    <w:rsid w:val="00DA7B40"/>
    <w:rsid w:val="00DB01CE"/>
    <w:rsid w:val="00DB0BE7"/>
    <w:rsid w:val="00DB0CC9"/>
    <w:rsid w:val="00DB0FD6"/>
    <w:rsid w:val="00DB1595"/>
    <w:rsid w:val="00DB1AD2"/>
    <w:rsid w:val="00DB1C50"/>
    <w:rsid w:val="00DB28D6"/>
    <w:rsid w:val="00DB2B58"/>
    <w:rsid w:val="00DB2D6F"/>
    <w:rsid w:val="00DB34B3"/>
    <w:rsid w:val="00DB397A"/>
    <w:rsid w:val="00DB3CCA"/>
    <w:rsid w:val="00DB4DF5"/>
    <w:rsid w:val="00DB5206"/>
    <w:rsid w:val="00DB580F"/>
    <w:rsid w:val="00DB5E2B"/>
    <w:rsid w:val="00DB6276"/>
    <w:rsid w:val="00DB63F5"/>
    <w:rsid w:val="00DB6402"/>
    <w:rsid w:val="00DB683B"/>
    <w:rsid w:val="00DB6A2E"/>
    <w:rsid w:val="00DB72A6"/>
    <w:rsid w:val="00DB7515"/>
    <w:rsid w:val="00DC006B"/>
    <w:rsid w:val="00DC0289"/>
    <w:rsid w:val="00DC0409"/>
    <w:rsid w:val="00DC0AF0"/>
    <w:rsid w:val="00DC1907"/>
    <w:rsid w:val="00DC1AF9"/>
    <w:rsid w:val="00DC1C6B"/>
    <w:rsid w:val="00DC1CA1"/>
    <w:rsid w:val="00DC23D4"/>
    <w:rsid w:val="00DC2B9C"/>
    <w:rsid w:val="00DC2C2E"/>
    <w:rsid w:val="00DC36AC"/>
    <w:rsid w:val="00DC38E9"/>
    <w:rsid w:val="00DC3955"/>
    <w:rsid w:val="00DC4A08"/>
    <w:rsid w:val="00DC4AF0"/>
    <w:rsid w:val="00DC52CF"/>
    <w:rsid w:val="00DC52F3"/>
    <w:rsid w:val="00DC5D55"/>
    <w:rsid w:val="00DC5E23"/>
    <w:rsid w:val="00DC5F92"/>
    <w:rsid w:val="00DC6282"/>
    <w:rsid w:val="00DC65BA"/>
    <w:rsid w:val="00DC68E6"/>
    <w:rsid w:val="00DC73F0"/>
    <w:rsid w:val="00DC748E"/>
    <w:rsid w:val="00DC7886"/>
    <w:rsid w:val="00DC78AF"/>
    <w:rsid w:val="00DC7BC6"/>
    <w:rsid w:val="00DC7C1D"/>
    <w:rsid w:val="00DC7CE8"/>
    <w:rsid w:val="00DD0162"/>
    <w:rsid w:val="00DD0208"/>
    <w:rsid w:val="00DD0CF2"/>
    <w:rsid w:val="00DD108D"/>
    <w:rsid w:val="00DD1155"/>
    <w:rsid w:val="00DD16A2"/>
    <w:rsid w:val="00DD2466"/>
    <w:rsid w:val="00DD2601"/>
    <w:rsid w:val="00DD2622"/>
    <w:rsid w:val="00DD28AF"/>
    <w:rsid w:val="00DD3008"/>
    <w:rsid w:val="00DD3367"/>
    <w:rsid w:val="00DD3FD2"/>
    <w:rsid w:val="00DD4F5F"/>
    <w:rsid w:val="00DD5293"/>
    <w:rsid w:val="00DD5CA7"/>
    <w:rsid w:val="00DD5D98"/>
    <w:rsid w:val="00DD5F92"/>
    <w:rsid w:val="00DD797B"/>
    <w:rsid w:val="00DD7A31"/>
    <w:rsid w:val="00DE0125"/>
    <w:rsid w:val="00DE056A"/>
    <w:rsid w:val="00DE06FC"/>
    <w:rsid w:val="00DE07E3"/>
    <w:rsid w:val="00DE0E52"/>
    <w:rsid w:val="00DE1191"/>
    <w:rsid w:val="00DE1199"/>
    <w:rsid w:val="00DE1554"/>
    <w:rsid w:val="00DE1CEF"/>
    <w:rsid w:val="00DE27FF"/>
    <w:rsid w:val="00DE3110"/>
    <w:rsid w:val="00DE590F"/>
    <w:rsid w:val="00DE5B42"/>
    <w:rsid w:val="00DE5C29"/>
    <w:rsid w:val="00DE5D52"/>
    <w:rsid w:val="00DE5E4A"/>
    <w:rsid w:val="00DE6058"/>
    <w:rsid w:val="00DE673A"/>
    <w:rsid w:val="00DE6E02"/>
    <w:rsid w:val="00DE7DC1"/>
    <w:rsid w:val="00DF08C1"/>
    <w:rsid w:val="00DF1657"/>
    <w:rsid w:val="00DF1C62"/>
    <w:rsid w:val="00DF24A3"/>
    <w:rsid w:val="00DF2546"/>
    <w:rsid w:val="00DF2B12"/>
    <w:rsid w:val="00DF30FB"/>
    <w:rsid w:val="00DF31CA"/>
    <w:rsid w:val="00DF333E"/>
    <w:rsid w:val="00DF3663"/>
    <w:rsid w:val="00DF3F7E"/>
    <w:rsid w:val="00DF46BD"/>
    <w:rsid w:val="00DF487A"/>
    <w:rsid w:val="00DF5333"/>
    <w:rsid w:val="00DF58DC"/>
    <w:rsid w:val="00DF5C75"/>
    <w:rsid w:val="00DF5D72"/>
    <w:rsid w:val="00DF656F"/>
    <w:rsid w:val="00DF7648"/>
    <w:rsid w:val="00DF7D38"/>
    <w:rsid w:val="00E00298"/>
    <w:rsid w:val="00E007CC"/>
    <w:rsid w:val="00E00A2F"/>
    <w:rsid w:val="00E00E29"/>
    <w:rsid w:val="00E00F75"/>
    <w:rsid w:val="00E0141B"/>
    <w:rsid w:val="00E0166D"/>
    <w:rsid w:val="00E0170C"/>
    <w:rsid w:val="00E01A91"/>
    <w:rsid w:val="00E01E80"/>
    <w:rsid w:val="00E02168"/>
    <w:rsid w:val="00E02333"/>
    <w:rsid w:val="00E02706"/>
    <w:rsid w:val="00E02BAB"/>
    <w:rsid w:val="00E04040"/>
    <w:rsid w:val="00E04CEB"/>
    <w:rsid w:val="00E05243"/>
    <w:rsid w:val="00E05A5B"/>
    <w:rsid w:val="00E060BC"/>
    <w:rsid w:val="00E06395"/>
    <w:rsid w:val="00E0716F"/>
    <w:rsid w:val="00E106D8"/>
    <w:rsid w:val="00E10782"/>
    <w:rsid w:val="00E11420"/>
    <w:rsid w:val="00E11961"/>
    <w:rsid w:val="00E11A23"/>
    <w:rsid w:val="00E11C12"/>
    <w:rsid w:val="00E126D5"/>
    <w:rsid w:val="00E12BD8"/>
    <w:rsid w:val="00E13B0B"/>
    <w:rsid w:val="00E13BD4"/>
    <w:rsid w:val="00E14592"/>
    <w:rsid w:val="00E15180"/>
    <w:rsid w:val="00E15298"/>
    <w:rsid w:val="00E156B2"/>
    <w:rsid w:val="00E15757"/>
    <w:rsid w:val="00E15C1A"/>
    <w:rsid w:val="00E16246"/>
    <w:rsid w:val="00E1628B"/>
    <w:rsid w:val="00E16A1D"/>
    <w:rsid w:val="00E16D85"/>
    <w:rsid w:val="00E170B7"/>
    <w:rsid w:val="00E17790"/>
    <w:rsid w:val="00E177DD"/>
    <w:rsid w:val="00E17B23"/>
    <w:rsid w:val="00E17D73"/>
    <w:rsid w:val="00E17DE6"/>
    <w:rsid w:val="00E20016"/>
    <w:rsid w:val="00E20193"/>
    <w:rsid w:val="00E203F6"/>
    <w:rsid w:val="00E204C9"/>
    <w:rsid w:val="00E206CA"/>
    <w:rsid w:val="00E20900"/>
    <w:rsid w:val="00E20A7B"/>
    <w:rsid w:val="00E20B5E"/>
    <w:rsid w:val="00E20C7F"/>
    <w:rsid w:val="00E2136C"/>
    <w:rsid w:val="00E2396E"/>
    <w:rsid w:val="00E23BE9"/>
    <w:rsid w:val="00E24728"/>
    <w:rsid w:val="00E24E7E"/>
    <w:rsid w:val="00E24F93"/>
    <w:rsid w:val="00E250B2"/>
    <w:rsid w:val="00E25226"/>
    <w:rsid w:val="00E26292"/>
    <w:rsid w:val="00E262EA"/>
    <w:rsid w:val="00E27002"/>
    <w:rsid w:val="00E2747A"/>
    <w:rsid w:val="00E276AC"/>
    <w:rsid w:val="00E27F32"/>
    <w:rsid w:val="00E31680"/>
    <w:rsid w:val="00E31ACC"/>
    <w:rsid w:val="00E32DE2"/>
    <w:rsid w:val="00E33105"/>
    <w:rsid w:val="00E338B3"/>
    <w:rsid w:val="00E33A56"/>
    <w:rsid w:val="00E33DEA"/>
    <w:rsid w:val="00E34391"/>
    <w:rsid w:val="00E34A35"/>
    <w:rsid w:val="00E34C8B"/>
    <w:rsid w:val="00E35D70"/>
    <w:rsid w:val="00E35F64"/>
    <w:rsid w:val="00E367DD"/>
    <w:rsid w:val="00E3691C"/>
    <w:rsid w:val="00E36CE3"/>
    <w:rsid w:val="00E36D40"/>
    <w:rsid w:val="00E36DA1"/>
    <w:rsid w:val="00E37C2F"/>
    <w:rsid w:val="00E4095B"/>
    <w:rsid w:val="00E40E4F"/>
    <w:rsid w:val="00E40FF8"/>
    <w:rsid w:val="00E4113E"/>
    <w:rsid w:val="00E41C28"/>
    <w:rsid w:val="00E4207F"/>
    <w:rsid w:val="00E4392A"/>
    <w:rsid w:val="00E43BAE"/>
    <w:rsid w:val="00E43C77"/>
    <w:rsid w:val="00E446FF"/>
    <w:rsid w:val="00E44C63"/>
    <w:rsid w:val="00E45253"/>
    <w:rsid w:val="00E45451"/>
    <w:rsid w:val="00E45799"/>
    <w:rsid w:val="00E45F0B"/>
    <w:rsid w:val="00E460BB"/>
    <w:rsid w:val="00E46308"/>
    <w:rsid w:val="00E46D19"/>
    <w:rsid w:val="00E46E22"/>
    <w:rsid w:val="00E470AC"/>
    <w:rsid w:val="00E47382"/>
    <w:rsid w:val="00E50232"/>
    <w:rsid w:val="00E50D47"/>
    <w:rsid w:val="00E514F8"/>
    <w:rsid w:val="00E51E17"/>
    <w:rsid w:val="00E521BE"/>
    <w:rsid w:val="00E523BA"/>
    <w:rsid w:val="00E52A19"/>
    <w:rsid w:val="00E52C21"/>
    <w:rsid w:val="00E52DAB"/>
    <w:rsid w:val="00E52EA9"/>
    <w:rsid w:val="00E53724"/>
    <w:rsid w:val="00E53798"/>
    <w:rsid w:val="00E539B0"/>
    <w:rsid w:val="00E53BB5"/>
    <w:rsid w:val="00E54461"/>
    <w:rsid w:val="00E55994"/>
    <w:rsid w:val="00E55E19"/>
    <w:rsid w:val="00E5601A"/>
    <w:rsid w:val="00E567C5"/>
    <w:rsid w:val="00E5700E"/>
    <w:rsid w:val="00E5741B"/>
    <w:rsid w:val="00E57FC1"/>
    <w:rsid w:val="00E603D2"/>
    <w:rsid w:val="00E608D2"/>
    <w:rsid w:val="00E60C66"/>
    <w:rsid w:val="00E6164D"/>
    <w:rsid w:val="00E61804"/>
    <w:rsid w:val="00E618C9"/>
    <w:rsid w:val="00E61B66"/>
    <w:rsid w:val="00E62E40"/>
    <w:rsid w:val="00E6307C"/>
    <w:rsid w:val="00E6327A"/>
    <w:rsid w:val="00E63697"/>
    <w:rsid w:val="00E636FA"/>
    <w:rsid w:val="00E6380A"/>
    <w:rsid w:val="00E64400"/>
    <w:rsid w:val="00E6525E"/>
    <w:rsid w:val="00E65553"/>
    <w:rsid w:val="00E65AF7"/>
    <w:rsid w:val="00E65EDA"/>
    <w:rsid w:val="00E6639E"/>
    <w:rsid w:val="00E66716"/>
    <w:rsid w:val="00E66C50"/>
    <w:rsid w:val="00E67026"/>
    <w:rsid w:val="00E679D3"/>
    <w:rsid w:val="00E7001F"/>
    <w:rsid w:val="00E70620"/>
    <w:rsid w:val="00E71020"/>
    <w:rsid w:val="00E71208"/>
    <w:rsid w:val="00E71444"/>
    <w:rsid w:val="00E7203D"/>
    <w:rsid w:val="00E726C2"/>
    <w:rsid w:val="00E726F6"/>
    <w:rsid w:val="00E72711"/>
    <w:rsid w:val="00E73224"/>
    <w:rsid w:val="00E74614"/>
    <w:rsid w:val="00E74CE8"/>
    <w:rsid w:val="00E75DDA"/>
    <w:rsid w:val="00E7607D"/>
    <w:rsid w:val="00E773E8"/>
    <w:rsid w:val="00E77F0E"/>
    <w:rsid w:val="00E801A4"/>
    <w:rsid w:val="00E8047E"/>
    <w:rsid w:val="00E80984"/>
    <w:rsid w:val="00E81D26"/>
    <w:rsid w:val="00E82960"/>
    <w:rsid w:val="00E82A55"/>
    <w:rsid w:val="00E83741"/>
    <w:rsid w:val="00E83ADD"/>
    <w:rsid w:val="00E84F38"/>
    <w:rsid w:val="00E85623"/>
    <w:rsid w:val="00E85F3D"/>
    <w:rsid w:val="00E8630F"/>
    <w:rsid w:val="00E867EC"/>
    <w:rsid w:val="00E869F3"/>
    <w:rsid w:val="00E86AE8"/>
    <w:rsid w:val="00E90550"/>
    <w:rsid w:val="00E9070B"/>
    <w:rsid w:val="00E90BDE"/>
    <w:rsid w:val="00E90EC8"/>
    <w:rsid w:val="00E910F1"/>
    <w:rsid w:val="00E918F3"/>
    <w:rsid w:val="00E91FAE"/>
    <w:rsid w:val="00E921D1"/>
    <w:rsid w:val="00E92277"/>
    <w:rsid w:val="00E923E1"/>
    <w:rsid w:val="00E92689"/>
    <w:rsid w:val="00E92693"/>
    <w:rsid w:val="00E92776"/>
    <w:rsid w:val="00E93BE3"/>
    <w:rsid w:val="00E947B7"/>
    <w:rsid w:val="00E948E3"/>
    <w:rsid w:val="00E94BAC"/>
    <w:rsid w:val="00E95100"/>
    <w:rsid w:val="00E96E3F"/>
    <w:rsid w:val="00E975F6"/>
    <w:rsid w:val="00EA122A"/>
    <w:rsid w:val="00EA152E"/>
    <w:rsid w:val="00EA1B7E"/>
    <w:rsid w:val="00EA266F"/>
    <w:rsid w:val="00EA270C"/>
    <w:rsid w:val="00EA3169"/>
    <w:rsid w:val="00EA32F5"/>
    <w:rsid w:val="00EA3906"/>
    <w:rsid w:val="00EA4078"/>
    <w:rsid w:val="00EA455E"/>
    <w:rsid w:val="00EA4A8A"/>
    <w:rsid w:val="00EA4E04"/>
    <w:rsid w:val="00EA532E"/>
    <w:rsid w:val="00EA5FA2"/>
    <w:rsid w:val="00EA60E8"/>
    <w:rsid w:val="00EA644A"/>
    <w:rsid w:val="00EA6866"/>
    <w:rsid w:val="00EA6930"/>
    <w:rsid w:val="00EA6E5B"/>
    <w:rsid w:val="00EA76F6"/>
    <w:rsid w:val="00EA7FD2"/>
    <w:rsid w:val="00EB0068"/>
    <w:rsid w:val="00EB035F"/>
    <w:rsid w:val="00EB066D"/>
    <w:rsid w:val="00EB06D9"/>
    <w:rsid w:val="00EB0EDB"/>
    <w:rsid w:val="00EB18CD"/>
    <w:rsid w:val="00EB192B"/>
    <w:rsid w:val="00EB19ED"/>
    <w:rsid w:val="00EB1CAB"/>
    <w:rsid w:val="00EB2517"/>
    <w:rsid w:val="00EB2AFE"/>
    <w:rsid w:val="00EB38C4"/>
    <w:rsid w:val="00EB3BF9"/>
    <w:rsid w:val="00EB40A0"/>
    <w:rsid w:val="00EB47AD"/>
    <w:rsid w:val="00EB5681"/>
    <w:rsid w:val="00EB5874"/>
    <w:rsid w:val="00EB589D"/>
    <w:rsid w:val="00EB5F5D"/>
    <w:rsid w:val="00EB686F"/>
    <w:rsid w:val="00EB6D3E"/>
    <w:rsid w:val="00EB6F4F"/>
    <w:rsid w:val="00EB779E"/>
    <w:rsid w:val="00EB7854"/>
    <w:rsid w:val="00EC09E9"/>
    <w:rsid w:val="00EC0BB7"/>
    <w:rsid w:val="00EC10EF"/>
    <w:rsid w:val="00EC123F"/>
    <w:rsid w:val="00EC3030"/>
    <w:rsid w:val="00EC305F"/>
    <w:rsid w:val="00EC371F"/>
    <w:rsid w:val="00EC4265"/>
    <w:rsid w:val="00EC428C"/>
    <w:rsid w:val="00EC4CEB"/>
    <w:rsid w:val="00EC5832"/>
    <w:rsid w:val="00EC63A5"/>
    <w:rsid w:val="00EC6F25"/>
    <w:rsid w:val="00EC7173"/>
    <w:rsid w:val="00EC7490"/>
    <w:rsid w:val="00EC75C3"/>
    <w:rsid w:val="00EC77B8"/>
    <w:rsid w:val="00EC798E"/>
    <w:rsid w:val="00EC7A08"/>
    <w:rsid w:val="00EC7C37"/>
    <w:rsid w:val="00ED0184"/>
    <w:rsid w:val="00ED0A1D"/>
    <w:rsid w:val="00ED0E67"/>
    <w:rsid w:val="00ED163C"/>
    <w:rsid w:val="00ED165A"/>
    <w:rsid w:val="00ED176C"/>
    <w:rsid w:val="00ED1E10"/>
    <w:rsid w:val="00ED2072"/>
    <w:rsid w:val="00ED2414"/>
    <w:rsid w:val="00ED26F7"/>
    <w:rsid w:val="00ED27ED"/>
    <w:rsid w:val="00ED2AE0"/>
    <w:rsid w:val="00ED32B2"/>
    <w:rsid w:val="00ED3DB0"/>
    <w:rsid w:val="00ED3DF3"/>
    <w:rsid w:val="00ED5299"/>
    <w:rsid w:val="00ED5553"/>
    <w:rsid w:val="00ED5CB2"/>
    <w:rsid w:val="00ED5E36"/>
    <w:rsid w:val="00ED62E5"/>
    <w:rsid w:val="00ED65E7"/>
    <w:rsid w:val="00ED6945"/>
    <w:rsid w:val="00ED6961"/>
    <w:rsid w:val="00ED69CF"/>
    <w:rsid w:val="00ED6AA9"/>
    <w:rsid w:val="00ED6EC5"/>
    <w:rsid w:val="00ED7643"/>
    <w:rsid w:val="00ED7B91"/>
    <w:rsid w:val="00ED7E45"/>
    <w:rsid w:val="00EE0301"/>
    <w:rsid w:val="00EE0692"/>
    <w:rsid w:val="00EE0CAC"/>
    <w:rsid w:val="00EE13B4"/>
    <w:rsid w:val="00EE1AAC"/>
    <w:rsid w:val="00EE2BBC"/>
    <w:rsid w:val="00EE3318"/>
    <w:rsid w:val="00EE434E"/>
    <w:rsid w:val="00EE4D04"/>
    <w:rsid w:val="00EE5DBD"/>
    <w:rsid w:val="00EE6ECA"/>
    <w:rsid w:val="00EE7443"/>
    <w:rsid w:val="00EE7B03"/>
    <w:rsid w:val="00EE7BFD"/>
    <w:rsid w:val="00EF08DE"/>
    <w:rsid w:val="00EF0B96"/>
    <w:rsid w:val="00EF13F4"/>
    <w:rsid w:val="00EF15DC"/>
    <w:rsid w:val="00EF1D15"/>
    <w:rsid w:val="00EF1EB4"/>
    <w:rsid w:val="00EF21FC"/>
    <w:rsid w:val="00EF2546"/>
    <w:rsid w:val="00EF2A56"/>
    <w:rsid w:val="00EF2D0E"/>
    <w:rsid w:val="00EF2D13"/>
    <w:rsid w:val="00EF2D61"/>
    <w:rsid w:val="00EF3486"/>
    <w:rsid w:val="00EF3CF6"/>
    <w:rsid w:val="00EF47AF"/>
    <w:rsid w:val="00EF4C07"/>
    <w:rsid w:val="00EF53B6"/>
    <w:rsid w:val="00EF570F"/>
    <w:rsid w:val="00EF6BB8"/>
    <w:rsid w:val="00EF6D94"/>
    <w:rsid w:val="00EF6F2E"/>
    <w:rsid w:val="00EF7F7F"/>
    <w:rsid w:val="00F00AEA"/>
    <w:rsid w:val="00F00B73"/>
    <w:rsid w:val="00F00F23"/>
    <w:rsid w:val="00F00F4C"/>
    <w:rsid w:val="00F01715"/>
    <w:rsid w:val="00F01A78"/>
    <w:rsid w:val="00F01E9F"/>
    <w:rsid w:val="00F02256"/>
    <w:rsid w:val="00F02416"/>
    <w:rsid w:val="00F0276D"/>
    <w:rsid w:val="00F0337F"/>
    <w:rsid w:val="00F03B58"/>
    <w:rsid w:val="00F03BF3"/>
    <w:rsid w:val="00F04178"/>
    <w:rsid w:val="00F04A40"/>
    <w:rsid w:val="00F05334"/>
    <w:rsid w:val="00F05EB1"/>
    <w:rsid w:val="00F05F96"/>
    <w:rsid w:val="00F06432"/>
    <w:rsid w:val="00F103D6"/>
    <w:rsid w:val="00F10AAC"/>
    <w:rsid w:val="00F1159E"/>
    <w:rsid w:val="00F115CA"/>
    <w:rsid w:val="00F12A50"/>
    <w:rsid w:val="00F132AE"/>
    <w:rsid w:val="00F13556"/>
    <w:rsid w:val="00F14AFD"/>
    <w:rsid w:val="00F14EBA"/>
    <w:rsid w:val="00F1510F"/>
    <w:rsid w:val="00F1533A"/>
    <w:rsid w:val="00F155D4"/>
    <w:rsid w:val="00F15E5A"/>
    <w:rsid w:val="00F171BD"/>
    <w:rsid w:val="00F173D0"/>
    <w:rsid w:val="00F17F0A"/>
    <w:rsid w:val="00F20080"/>
    <w:rsid w:val="00F200B5"/>
    <w:rsid w:val="00F2131F"/>
    <w:rsid w:val="00F214B9"/>
    <w:rsid w:val="00F21A74"/>
    <w:rsid w:val="00F21B7F"/>
    <w:rsid w:val="00F220A4"/>
    <w:rsid w:val="00F22927"/>
    <w:rsid w:val="00F22C5F"/>
    <w:rsid w:val="00F22D17"/>
    <w:rsid w:val="00F22D1A"/>
    <w:rsid w:val="00F2322A"/>
    <w:rsid w:val="00F23ACE"/>
    <w:rsid w:val="00F24B9F"/>
    <w:rsid w:val="00F24FA8"/>
    <w:rsid w:val="00F25570"/>
    <w:rsid w:val="00F25678"/>
    <w:rsid w:val="00F260EF"/>
    <w:rsid w:val="00F26320"/>
    <w:rsid w:val="00F2668F"/>
    <w:rsid w:val="00F26A80"/>
    <w:rsid w:val="00F26C97"/>
    <w:rsid w:val="00F26EA2"/>
    <w:rsid w:val="00F2742F"/>
    <w:rsid w:val="00F274AC"/>
    <w:rsid w:val="00F2753B"/>
    <w:rsid w:val="00F30B7A"/>
    <w:rsid w:val="00F311FE"/>
    <w:rsid w:val="00F312B3"/>
    <w:rsid w:val="00F31A01"/>
    <w:rsid w:val="00F31E20"/>
    <w:rsid w:val="00F32602"/>
    <w:rsid w:val="00F3287B"/>
    <w:rsid w:val="00F332E4"/>
    <w:rsid w:val="00F333C6"/>
    <w:rsid w:val="00F33436"/>
    <w:rsid w:val="00F33805"/>
    <w:rsid w:val="00F3409B"/>
    <w:rsid w:val="00F340B2"/>
    <w:rsid w:val="00F3478F"/>
    <w:rsid w:val="00F34A90"/>
    <w:rsid w:val="00F34A9A"/>
    <w:rsid w:val="00F35A77"/>
    <w:rsid w:val="00F35EE4"/>
    <w:rsid w:val="00F365A0"/>
    <w:rsid w:val="00F36839"/>
    <w:rsid w:val="00F373D8"/>
    <w:rsid w:val="00F37BDE"/>
    <w:rsid w:val="00F404AA"/>
    <w:rsid w:val="00F4170D"/>
    <w:rsid w:val="00F41971"/>
    <w:rsid w:val="00F41AE9"/>
    <w:rsid w:val="00F42520"/>
    <w:rsid w:val="00F42F6D"/>
    <w:rsid w:val="00F43390"/>
    <w:rsid w:val="00F441AC"/>
    <w:rsid w:val="00F441E2"/>
    <w:rsid w:val="00F443B2"/>
    <w:rsid w:val="00F44A39"/>
    <w:rsid w:val="00F44CB2"/>
    <w:rsid w:val="00F456CE"/>
    <w:rsid w:val="00F458D8"/>
    <w:rsid w:val="00F4596D"/>
    <w:rsid w:val="00F460EF"/>
    <w:rsid w:val="00F47364"/>
    <w:rsid w:val="00F50224"/>
    <w:rsid w:val="00F50237"/>
    <w:rsid w:val="00F50263"/>
    <w:rsid w:val="00F5044C"/>
    <w:rsid w:val="00F50CC4"/>
    <w:rsid w:val="00F51977"/>
    <w:rsid w:val="00F51BBD"/>
    <w:rsid w:val="00F51C9A"/>
    <w:rsid w:val="00F51EB7"/>
    <w:rsid w:val="00F52614"/>
    <w:rsid w:val="00F52635"/>
    <w:rsid w:val="00F52E4E"/>
    <w:rsid w:val="00F53596"/>
    <w:rsid w:val="00F53EB8"/>
    <w:rsid w:val="00F53FD4"/>
    <w:rsid w:val="00F544D5"/>
    <w:rsid w:val="00F54782"/>
    <w:rsid w:val="00F54BBA"/>
    <w:rsid w:val="00F5536D"/>
    <w:rsid w:val="00F5549B"/>
    <w:rsid w:val="00F555B7"/>
    <w:rsid w:val="00F55702"/>
    <w:rsid w:val="00F55BA8"/>
    <w:rsid w:val="00F55DB1"/>
    <w:rsid w:val="00F5617B"/>
    <w:rsid w:val="00F56732"/>
    <w:rsid w:val="00F567C8"/>
    <w:rsid w:val="00F56ACA"/>
    <w:rsid w:val="00F600FE"/>
    <w:rsid w:val="00F60C83"/>
    <w:rsid w:val="00F616DB"/>
    <w:rsid w:val="00F620DA"/>
    <w:rsid w:val="00F6252C"/>
    <w:rsid w:val="00F625AF"/>
    <w:rsid w:val="00F6284F"/>
    <w:rsid w:val="00F62905"/>
    <w:rsid w:val="00F62E4D"/>
    <w:rsid w:val="00F62F8A"/>
    <w:rsid w:val="00F632C9"/>
    <w:rsid w:val="00F6368E"/>
    <w:rsid w:val="00F64C42"/>
    <w:rsid w:val="00F65CDC"/>
    <w:rsid w:val="00F66B34"/>
    <w:rsid w:val="00F66CC3"/>
    <w:rsid w:val="00F66D41"/>
    <w:rsid w:val="00F66F1C"/>
    <w:rsid w:val="00F675B9"/>
    <w:rsid w:val="00F67A7F"/>
    <w:rsid w:val="00F67B53"/>
    <w:rsid w:val="00F70357"/>
    <w:rsid w:val="00F71004"/>
    <w:rsid w:val="00F711C9"/>
    <w:rsid w:val="00F71A29"/>
    <w:rsid w:val="00F71BC3"/>
    <w:rsid w:val="00F72026"/>
    <w:rsid w:val="00F72D4F"/>
    <w:rsid w:val="00F73393"/>
    <w:rsid w:val="00F734EC"/>
    <w:rsid w:val="00F738C5"/>
    <w:rsid w:val="00F73E88"/>
    <w:rsid w:val="00F73FFE"/>
    <w:rsid w:val="00F74A39"/>
    <w:rsid w:val="00F74C59"/>
    <w:rsid w:val="00F7533A"/>
    <w:rsid w:val="00F7566C"/>
    <w:rsid w:val="00F75B3F"/>
    <w:rsid w:val="00F77135"/>
    <w:rsid w:val="00F77513"/>
    <w:rsid w:val="00F77B6B"/>
    <w:rsid w:val="00F77BFB"/>
    <w:rsid w:val="00F80870"/>
    <w:rsid w:val="00F80A01"/>
    <w:rsid w:val="00F81111"/>
    <w:rsid w:val="00F8151A"/>
    <w:rsid w:val="00F81AB4"/>
    <w:rsid w:val="00F81DC1"/>
    <w:rsid w:val="00F825E3"/>
    <w:rsid w:val="00F826B3"/>
    <w:rsid w:val="00F82891"/>
    <w:rsid w:val="00F82CB3"/>
    <w:rsid w:val="00F82E30"/>
    <w:rsid w:val="00F82EF4"/>
    <w:rsid w:val="00F82F74"/>
    <w:rsid w:val="00F8314F"/>
    <w:rsid w:val="00F83181"/>
    <w:rsid w:val="00F831CB"/>
    <w:rsid w:val="00F83514"/>
    <w:rsid w:val="00F83B5B"/>
    <w:rsid w:val="00F84681"/>
    <w:rsid w:val="00F848A3"/>
    <w:rsid w:val="00F84ACF"/>
    <w:rsid w:val="00F84F46"/>
    <w:rsid w:val="00F85742"/>
    <w:rsid w:val="00F85B5A"/>
    <w:rsid w:val="00F85BF8"/>
    <w:rsid w:val="00F86AE1"/>
    <w:rsid w:val="00F86EFD"/>
    <w:rsid w:val="00F871CE"/>
    <w:rsid w:val="00F877D2"/>
    <w:rsid w:val="00F87802"/>
    <w:rsid w:val="00F9050D"/>
    <w:rsid w:val="00F90B05"/>
    <w:rsid w:val="00F91F46"/>
    <w:rsid w:val="00F92089"/>
    <w:rsid w:val="00F92218"/>
    <w:rsid w:val="00F92C0A"/>
    <w:rsid w:val="00F931F5"/>
    <w:rsid w:val="00F93A8D"/>
    <w:rsid w:val="00F93D43"/>
    <w:rsid w:val="00F9415B"/>
    <w:rsid w:val="00F9554A"/>
    <w:rsid w:val="00F95DB9"/>
    <w:rsid w:val="00F965C3"/>
    <w:rsid w:val="00F975FE"/>
    <w:rsid w:val="00FA0331"/>
    <w:rsid w:val="00FA11D2"/>
    <w:rsid w:val="00FA1214"/>
    <w:rsid w:val="00FA13C2"/>
    <w:rsid w:val="00FA22F1"/>
    <w:rsid w:val="00FA3648"/>
    <w:rsid w:val="00FA376E"/>
    <w:rsid w:val="00FA3FB1"/>
    <w:rsid w:val="00FA44D6"/>
    <w:rsid w:val="00FA5643"/>
    <w:rsid w:val="00FA64A9"/>
    <w:rsid w:val="00FA658E"/>
    <w:rsid w:val="00FA66F3"/>
    <w:rsid w:val="00FA7F91"/>
    <w:rsid w:val="00FB02CD"/>
    <w:rsid w:val="00FB0D14"/>
    <w:rsid w:val="00FB121C"/>
    <w:rsid w:val="00FB157E"/>
    <w:rsid w:val="00FB166F"/>
    <w:rsid w:val="00FB1CDD"/>
    <w:rsid w:val="00FB2951"/>
    <w:rsid w:val="00FB2B9E"/>
    <w:rsid w:val="00FB2C2F"/>
    <w:rsid w:val="00FB2C59"/>
    <w:rsid w:val="00FB2EB6"/>
    <w:rsid w:val="00FB2EDE"/>
    <w:rsid w:val="00FB305C"/>
    <w:rsid w:val="00FB360B"/>
    <w:rsid w:val="00FB3637"/>
    <w:rsid w:val="00FB438F"/>
    <w:rsid w:val="00FB4776"/>
    <w:rsid w:val="00FB4965"/>
    <w:rsid w:val="00FB4B64"/>
    <w:rsid w:val="00FB532D"/>
    <w:rsid w:val="00FB5D00"/>
    <w:rsid w:val="00FB5DD2"/>
    <w:rsid w:val="00FB658C"/>
    <w:rsid w:val="00FB6BE5"/>
    <w:rsid w:val="00FC06B9"/>
    <w:rsid w:val="00FC0AE2"/>
    <w:rsid w:val="00FC1975"/>
    <w:rsid w:val="00FC1977"/>
    <w:rsid w:val="00FC1B33"/>
    <w:rsid w:val="00FC220C"/>
    <w:rsid w:val="00FC2897"/>
    <w:rsid w:val="00FC28B4"/>
    <w:rsid w:val="00FC28ED"/>
    <w:rsid w:val="00FC2BF6"/>
    <w:rsid w:val="00FC2E3D"/>
    <w:rsid w:val="00FC3A25"/>
    <w:rsid w:val="00FC3BDE"/>
    <w:rsid w:val="00FC44D5"/>
    <w:rsid w:val="00FC533D"/>
    <w:rsid w:val="00FC54B7"/>
    <w:rsid w:val="00FC587B"/>
    <w:rsid w:val="00FC5B53"/>
    <w:rsid w:val="00FC700F"/>
    <w:rsid w:val="00FC72B2"/>
    <w:rsid w:val="00FC7381"/>
    <w:rsid w:val="00FC7E7E"/>
    <w:rsid w:val="00FD00CC"/>
    <w:rsid w:val="00FD05D6"/>
    <w:rsid w:val="00FD1009"/>
    <w:rsid w:val="00FD1DBE"/>
    <w:rsid w:val="00FD27B2"/>
    <w:rsid w:val="00FD27B6"/>
    <w:rsid w:val="00FD2BEC"/>
    <w:rsid w:val="00FD3689"/>
    <w:rsid w:val="00FD38C4"/>
    <w:rsid w:val="00FD3E78"/>
    <w:rsid w:val="00FD42A3"/>
    <w:rsid w:val="00FD47B4"/>
    <w:rsid w:val="00FD4946"/>
    <w:rsid w:val="00FD4AF4"/>
    <w:rsid w:val="00FD503D"/>
    <w:rsid w:val="00FD536E"/>
    <w:rsid w:val="00FD5837"/>
    <w:rsid w:val="00FD6D02"/>
    <w:rsid w:val="00FD6D5F"/>
    <w:rsid w:val="00FD7468"/>
    <w:rsid w:val="00FD7CE0"/>
    <w:rsid w:val="00FE07DD"/>
    <w:rsid w:val="00FE0959"/>
    <w:rsid w:val="00FE0B3B"/>
    <w:rsid w:val="00FE153A"/>
    <w:rsid w:val="00FE1B38"/>
    <w:rsid w:val="00FE1BE2"/>
    <w:rsid w:val="00FE1BF2"/>
    <w:rsid w:val="00FE1BFA"/>
    <w:rsid w:val="00FE2639"/>
    <w:rsid w:val="00FE270E"/>
    <w:rsid w:val="00FE3546"/>
    <w:rsid w:val="00FE3FA1"/>
    <w:rsid w:val="00FE4762"/>
    <w:rsid w:val="00FE4DB1"/>
    <w:rsid w:val="00FE4F79"/>
    <w:rsid w:val="00FE51F8"/>
    <w:rsid w:val="00FE5500"/>
    <w:rsid w:val="00FE5649"/>
    <w:rsid w:val="00FE5798"/>
    <w:rsid w:val="00FE6735"/>
    <w:rsid w:val="00FE730A"/>
    <w:rsid w:val="00FF0023"/>
    <w:rsid w:val="00FF025B"/>
    <w:rsid w:val="00FF2B1D"/>
    <w:rsid w:val="00FF2B58"/>
    <w:rsid w:val="00FF38D9"/>
    <w:rsid w:val="00FF3F04"/>
    <w:rsid w:val="00FF41F0"/>
    <w:rsid w:val="00FF4453"/>
    <w:rsid w:val="00FF4CE4"/>
    <w:rsid w:val="00FF4F2C"/>
    <w:rsid w:val="00FF4F2F"/>
    <w:rsid w:val="00FF53B6"/>
    <w:rsid w:val="00FF57E0"/>
    <w:rsid w:val="00FF590A"/>
    <w:rsid w:val="00FF5CB2"/>
    <w:rsid w:val="00FF63DB"/>
    <w:rsid w:val="00FF6745"/>
    <w:rsid w:val="00FF68FB"/>
    <w:rsid w:val="00FF73B0"/>
    <w:rsid w:val="00FF7B41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21ACD"/>
  <w15:docId w15:val="{5408B8CE-858A-4604-8B77-24B760B0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7C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B309D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customStyle="1" w:styleId="nowela">
    <w:name w:val="nowela"/>
    <w:basedOn w:val="ARTartustawynprozporzdzenia"/>
    <w:uiPriority w:val="99"/>
    <w:semiHidden/>
    <w:rsid w:val="004C3F97"/>
    <w:pPr>
      <w:spacing w:before="60"/>
      <w:ind w:left="510"/>
    </w:p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rFonts w:cs="Times"/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</w:style>
  <w:style w:type="paragraph" w:customStyle="1" w:styleId="PKTpunkt">
    <w:name w:val="PKT – punkt"/>
    <w:uiPriority w:val="99"/>
    <w:rsid w:val="00A3618C"/>
    <w:pPr>
      <w:spacing w:line="360" w:lineRule="auto"/>
      <w:ind w:left="510" w:hanging="510"/>
      <w:jc w:val="both"/>
    </w:pPr>
    <w:rPr>
      <w:rFonts w:cs="Times"/>
      <w:sz w:val="24"/>
      <w:szCs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6A748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</w:style>
  <w:style w:type="paragraph" w:customStyle="1" w:styleId="TIRtiret">
    <w:name w:val="TIR – tiret"/>
    <w:basedOn w:val="LITlitera"/>
    <w:uiPriority w:val="99"/>
    <w:rsid w:val="006A748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  <w:lang w:eastAsia="en-US"/>
    </w:rPr>
  </w:style>
  <w:style w:type="paragraph" w:customStyle="1" w:styleId="WMATFIZCHEMwzorymatfizlubchemiichlegendy">
    <w:name w:val="W_MAT(FIZ|CHEM) – wzory mat. (fiz. lub chem.) i ich legendy"/>
    <w:uiPriority w:val="99"/>
    <w:rsid w:val="006A748A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sz w:val="20"/>
      <w:szCs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6A748A"/>
    <w:pPr>
      <w:ind w:left="510"/>
    </w:pPr>
    <w:rPr>
      <w:b w:val="0"/>
      <w:bCs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99"/>
    <w:rsid w:val="006A748A"/>
    <w:pPr>
      <w:ind w:left="1497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99"/>
    <w:rsid w:val="006A748A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99"/>
    <w:rsid w:val="006A748A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99"/>
    <w:semiHidden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99"/>
    <w:semiHidden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99"/>
    <w:semiHidden/>
    <w:rsid w:val="009B4CB2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 w:cs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 w:cs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 w:cs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 w:cs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 w:cs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6A748A"/>
    <w:rPr>
      <w:vertAlign w:val="superscript"/>
    </w:rPr>
  </w:style>
  <w:style w:type="character" w:customStyle="1" w:styleId="IDindeksdolny">
    <w:name w:val="_ID_ – indeks dolny"/>
    <w:uiPriority w:val="99"/>
    <w:rsid w:val="006A748A"/>
    <w:rPr>
      <w:vertAlign w:val="subscript"/>
    </w:rPr>
  </w:style>
  <w:style w:type="character" w:customStyle="1" w:styleId="IDPindeksdolnyipogrubienie">
    <w:name w:val="_ID_P_ – indeks dolny i pogrubienie"/>
    <w:uiPriority w:val="99"/>
    <w:rsid w:val="006A748A"/>
    <w:rPr>
      <w:b/>
      <w:bCs/>
      <w:vertAlign w:val="subscript"/>
    </w:rPr>
  </w:style>
  <w:style w:type="character" w:customStyle="1" w:styleId="IDKindeksdolnyikursywa">
    <w:name w:val="_ID_K_ – indeks dolny i kursywa"/>
    <w:uiPriority w:val="99"/>
    <w:rsid w:val="006A748A"/>
    <w:rPr>
      <w:i/>
      <w:iCs/>
      <w:vertAlign w:val="subscript"/>
    </w:rPr>
  </w:style>
  <w:style w:type="character" w:customStyle="1" w:styleId="IGPindeksgrnyipogrubienie">
    <w:name w:val="_IG_P_ – indeks górny i pogrubienie"/>
    <w:uiPriority w:val="99"/>
    <w:rsid w:val="006A748A"/>
    <w:rPr>
      <w:b/>
      <w:bCs/>
      <w:vertAlign w:val="superscript"/>
    </w:rPr>
  </w:style>
  <w:style w:type="character" w:customStyle="1" w:styleId="IGKindeksgrnyikursywa">
    <w:name w:val="_IG_K_ – indeks górny i kursywa"/>
    <w:uiPriority w:val="99"/>
    <w:rsid w:val="006A748A"/>
    <w:rPr>
      <w:i/>
      <w:iCs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6A748A"/>
    <w:rPr>
      <w:b/>
      <w:bCs/>
      <w:i/>
      <w:iCs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6A748A"/>
    <w:rPr>
      <w:b/>
      <w:bCs/>
      <w:i/>
      <w:iCs/>
      <w:vertAlign w:val="subscript"/>
    </w:rPr>
  </w:style>
  <w:style w:type="character" w:customStyle="1" w:styleId="Ppogrubienie">
    <w:name w:val="_P_ – pogrubienie"/>
    <w:uiPriority w:val="99"/>
    <w:rsid w:val="006A748A"/>
    <w:rPr>
      <w:b/>
      <w:bCs/>
    </w:rPr>
  </w:style>
  <w:style w:type="character" w:customStyle="1" w:styleId="Kkursywa">
    <w:name w:val="_K_ – kursywa"/>
    <w:uiPriority w:val="99"/>
    <w:rsid w:val="006A748A"/>
    <w:rPr>
      <w:i/>
      <w:iCs/>
    </w:rPr>
  </w:style>
  <w:style w:type="character" w:customStyle="1" w:styleId="PKpogrubieniekursywa">
    <w:name w:val="_P_K_ – pogrubienie kursywa"/>
    <w:uiPriority w:val="99"/>
    <w:rsid w:val="006A748A"/>
    <w:rPr>
      <w:b/>
      <w:bCs/>
      <w:i/>
      <w:iCs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paragraph" w:customStyle="1" w:styleId="Akapitzlist1">
    <w:name w:val="Akapit z listą1"/>
    <w:basedOn w:val="Normalny"/>
    <w:uiPriority w:val="99"/>
    <w:rsid w:val="00C83BC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383B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383B0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B04"/>
    <w:pPr>
      <w:widowControl/>
      <w:autoSpaceDE/>
      <w:autoSpaceDN/>
      <w:adjustRightInd/>
      <w:spacing w:line="240" w:lineRule="auto"/>
      <w:jc w:val="left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3B04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A1F5E"/>
    <w:rPr>
      <w:rFonts w:ascii="Times New Roman" w:hAnsi="Times New Roman"/>
      <w:sz w:val="24"/>
      <w:szCs w:val="24"/>
      <w:lang w:eastAsia="en-US"/>
    </w:rPr>
  </w:style>
  <w:style w:type="paragraph" w:customStyle="1" w:styleId="divparagraph">
    <w:name w:val="div.paragraph"/>
    <w:uiPriority w:val="99"/>
    <w:rsid w:val="00D2222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kocowego">
    <w:name w:val="endnote reference"/>
    <w:uiPriority w:val="99"/>
    <w:semiHidden/>
    <w:rsid w:val="00A9452C"/>
    <w:rPr>
      <w:vertAlign w:val="superscript"/>
    </w:rPr>
  </w:style>
  <w:style w:type="paragraph" w:styleId="Akapitzlist">
    <w:name w:val="List Paragraph"/>
    <w:basedOn w:val="Normalny"/>
    <w:uiPriority w:val="99"/>
    <w:qFormat/>
    <w:rsid w:val="00CD0D3A"/>
    <w:pPr>
      <w:ind w:left="720"/>
    </w:pPr>
  </w:style>
  <w:style w:type="character" w:styleId="Hipercze">
    <w:name w:val="Hyperlink"/>
    <w:uiPriority w:val="99"/>
    <w:semiHidden/>
    <w:rsid w:val="00BA7601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6353F5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6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415D-A87A-4544-9FAC-01DD87E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2795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&lt;arabianhorse&gt;</Company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Darek</dc:creator>
  <cp:lastModifiedBy>Makowski Dariusz</cp:lastModifiedBy>
  <cp:revision>7</cp:revision>
  <cp:lastPrinted>2019-06-11T09:34:00Z</cp:lastPrinted>
  <dcterms:created xsi:type="dcterms:W3CDTF">2019-09-30T14:46:00Z</dcterms:created>
  <dcterms:modified xsi:type="dcterms:W3CDTF">2019-10-01T09:39:00Z</dcterms:modified>
  <cp:category>4.0</cp:category>
</cp:coreProperties>
</file>