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0BF62" w14:textId="77777777" w:rsidR="0081368B" w:rsidRDefault="00ED349A" w:rsidP="0081368B">
      <w:pPr>
        <w:jc w:val="center"/>
        <w:rPr>
          <w:rFonts w:ascii="Arial" w:hAnsi="Arial" w:cs="Arial"/>
          <w:sz w:val="18"/>
          <w:szCs w:val="18"/>
        </w:rPr>
      </w:pPr>
      <w:r w:rsidRPr="00ED349A">
        <w:rPr>
          <w:rFonts w:ascii="Arial" w:hAnsi="Arial" w:cs="Arial"/>
          <w:sz w:val="18"/>
          <w:szCs w:val="18"/>
        </w:rPr>
        <w:t>TABELA UWAG</w:t>
      </w:r>
    </w:p>
    <w:p w14:paraId="1B70D31D" w14:textId="77777777" w:rsidR="0002666C" w:rsidRDefault="0002666C" w:rsidP="0081368B">
      <w:pPr>
        <w:jc w:val="center"/>
        <w:rPr>
          <w:rFonts w:ascii="Arial" w:hAnsi="Arial" w:cs="Arial"/>
          <w:b/>
          <w:sz w:val="18"/>
          <w:szCs w:val="18"/>
        </w:rPr>
      </w:pPr>
      <w:r w:rsidRPr="0002666C">
        <w:rPr>
          <w:rFonts w:ascii="Arial" w:hAnsi="Arial" w:cs="Arial"/>
          <w:b/>
          <w:sz w:val="18"/>
          <w:szCs w:val="18"/>
        </w:rPr>
        <w:t>PI.2 - Analiza wyników stężeń azotanów w wodach podziemnych i powierzchniowych w roku 2020 – w odniesieniu do okresu 2016 – 2019</w:t>
      </w:r>
    </w:p>
    <w:p w14:paraId="62F1E248" w14:textId="525FB1BC" w:rsidR="00A73E82" w:rsidRDefault="000C13C5" w:rsidP="008136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UWAGI ZESPOŁU MONITORUJĄCEGO</w:t>
      </w:r>
    </w:p>
    <w:p w14:paraId="7482D54C" w14:textId="2D4DBF37" w:rsidR="0081368B" w:rsidRDefault="0002666C" w:rsidP="008136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MARZEC</w:t>
      </w:r>
      <w:r w:rsidR="0081368B">
        <w:rPr>
          <w:rFonts w:ascii="Arial" w:hAnsi="Arial" w:cs="Arial"/>
          <w:sz w:val="18"/>
          <w:szCs w:val="18"/>
        </w:rPr>
        <w:t xml:space="preserve">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197"/>
        <w:gridCol w:w="2635"/>
        <w:gridCol w:w="4678"/>
        <w:gridCol w:w="3934"/>
      </w:tblGrid>
      <w:tr w:rsidR="00A85D4D" w:rsidRPr="00FB5F3E" w14:paraId="3D480DB4" w14:textId="77777777" w:rsidTr="001B5591">
        <w:trPr>
          <w:trHeight w:val="863"/>
        </w:trPr>
        <w:tc>
          <w:tcPr>
            <w:tcW w:w="550" w:type="dxa"/>
            <w:noWrap/>
            <w:vAlign w:val="center"/>
            <w:hideMark/>
          </w:tcPr>
          <w:p w14:paraId="5A3DA916" w14:textId="77777777" w:rsidR="00A85D4D" w:rsidRPr="00FB5F3E" w:rsidRDefault="00A85D4D" w:rsidP="005F3AF3">
            <w:pPr>
              <w:rPr>
                <w:rFonts w:ascii="Arial" w:hAnsi="Arial" w:cs="Arial"/>
                <w:sz w:val="20"/>
                <w:szCs w:val="20"/>
              </w:rPr>
            </w:pPr>
            <w:r w:rsidRPr="00FB5F3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97" w:type="dxa"/>
            <w:vAlign w:val="center"/>
            <w:hideMark/>
          </w:tcPr>
          <w:p w14:paraId="0A8CA12A" w14:textId="2996BDEB" w:rsidR="00A85D4D" w:rsidRPr="00FB5F3E" w:rsidRDefault="00C56FE2" w:rsidP="0081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635" w:type="dxa"/>
            <w:vAlign w:val="center"/>
            <w:hideMark/>
          </w:tcPr>
          <w:p w14:paraId="500F7883" w14:textId="12068E6A" w:rsidR="00A85D4D" w:rsidRPr="00FB5F3E" w:rsidRDefault="00397B07" w:rsidP="0039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rozdział/strona </w:t>
            </w:r>
            <w:r w:rsidR="00A85D4D">
              <w:rPr>
                <w:rFonts w:ascii="Arial" w:hAnsi="Arial" w:cs="Arial"/>
                <w:sz w:val="20"/>
                <w:szCs w:val="20"/>
              </w:rPr>
              <w:t>dokumentu</w:t>
            </w:r>
            <w:r>
              <w:rPr>
                <w:rFonts w:ascii="Arial" w:hAnsi="Arial" w:cs="Arial"/>
                <w:sz w:val="20"/>
                <w:szCs w:val="20"/>
              </w:rPr>
              <w:t>/załącznika</w:t>
            </w:r>
            <w:r w:rsidR="000E2C33">
              <w:rPr>
                <w:rFonts w:ascii="Arial" w:hAnsi="Arial" w:cs="Arial"/>
                <w:sz w:val="20"/>
                <w:szCs w:val="20"/>
              </w:rPr>
              <w:t xml:space="preserve">, którego </w:t>
            </w:r>
            <w:r w:rsidR="00A85D4D">
              <w:rPr>
                <w:rFonts w:ascii="Arial" w:hAnsi="Arial" w:cs="Arial"/>
                <w:sz w:val="20"/>
                <w:szCs w:val="20"/>
              </w:rPr>
              <w:t xml:space="preserve">dotyczy uwaga </w:t>
            </w:r>
          </w:p>
        </w:tc>
        <w:tc>
          <w:tcPr>
            <w:tcW w:w="4678" w:type="dxa"/>
            <w:vAlign w:val="center"/>
          </w:tcPr>
          <w:p w14:paraId="7C8F1287" w14:textId="77777777" w:rsidR="00A85D4D" w:rsidRPr="00FB5F3E" w:rsidRDefault="00A85D4D" w:rsidP="009E2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Treść uwagi</w:t>
            </w:r>
          </w:p>
        </w:tc>
        <w:tc>
          <w:tcPr>
            <w:tcW w:w="3934" w:type="dxa"/>
            <w:vAlign w:val="center"/>
            <w:hideMark/>
          </w:tcPr>
          <w:p w14:paraId="17C6B630" w14:textId="3A44E9D6" w:rsidR="00A85D4D" w:rsidRPr="00FB5F3E" w:rsidRDefault="001B5591" w:rsidP="009E2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  <w:r w:rsidR="00A85D4D">
              <w:rPr>
                <w:rFonts w:ascii="Arial" w:hAnsi="Arial" w:cs="Arial"/>
                <w:sz w:val="20"/>
                <w:szCs w:val="20"/>
              </w:rPr>
              <w:t xml:space="preserve"> uwag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33AAF" w:rsidRPr="00FB5F3E" w14:paraId="61778756" w14:textId="77777777" w:rsidTr="001B5591">
        <w:trPr>
          <w:trHeight w:val="415"/>
        </w:trPr>
        <w:tc>
          <w:tcPr>
            <w:tcW w:w="550" w:type="dxa"/>
            <w:noWrap/>
            <w:hideMark/>
          </w:tcPr>
          <w:p w14:paraId="10428A0F" w14:textId="77777777" w:rsidR="00633AAF" w:rsidRPr="00FB5F3E" w:rsidRDefault="00633AAF" w:rsidP="00633AAF">
            <w:pPr>
              <w:rPr>
                <w:rFonts w:ascii="Arial" w:hAnsi="Arial" w:cs="Arial"/>
                <w:sz w:val="20"/>
                <w:szCs w:val="20"/>
              </w:rPr>
            </w:pPr>
            <w:r w:rsidRPr="00FB5F3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7" w:type="dxa"/>
          </w:tcPr>
          <w:p w14:paraId="63B728DB" w14:textId="52FFABB3" w:rsidR="00633AAF" w:rsidRPr="00FB5F3E" w:rsidRDefault="00633AAF" w:rsidP="00633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4A7375F" w14:textId="3996386E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E03FAE0" w14:textId="77777777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19BC222B" w14:textId="77777777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AAF" w:rsidRPr="00FB5F3E" w14:paraId="1EAD328D" w14:textId="77777777" w:rsidTr="001B5591">
        <w:trPr>
          <w:trHeight w:val="415"/>
        </w:trPr>
        <w:tc>
          <w:tcPr>
            <w:tcW w:w="550" w:type="dxa"/>
            <w:noWrap/>
          </w:tcPr>
          <w:p w14:paraId="418FE587" w14:textId="20CBBA8B" w:rsidR="00633AAF" w:rsidRPr="00FB5F3E" w:rsidRDefault="00F8394B" w:rsidP="0063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97" w:type="dxa"/>
          </w:tcPr>
          <w:p w14:paraId="48654C7A" w14:textId="349202ED" w:rsidR="00633AAF" w:rsidRPr="00FB5F3E" w:rsidRDefault="00633AAF" w:rsidP="00633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133B564" w14:textId="6123C6E4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7C2ABB2" w14:textId="356AE6C4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3241BAEF" w14:textId="77777777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AAF" w:rsidRPr="00FB5F3E" w14:paraId="07017768" w14:textId="77777777" w:rsidTr="001B5591">
        <w:trPr>
          <w:trHeight w:val="415"/>
        </w:trPr>
        <w:tc>
          <w:tcPr>
            <w:tcW w:w="550" w:type="dxa"/>
            <w:noWrap/>
          </w:tcPr>
          <w:p w14:paraId="757908E3" w14:textId="63825FA5" w:rsidR="00633AAF" w:rsidRPr="00FB5F3E" w:rsidRDefault="00F8394B" w:rsidP="0063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97" w:type="dxa"/>
          </w:tcPr>
          <w:p w14:paraId="3F56D91C" w14:textId="353D8CF1" w:rsidR="00633AAF" w:rsidRPr="00FB5F3E" w:rsidRDefault="00633AAF" w:rsidP="00633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1D3EFB3" w14:textId="3AD91669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A9F686A" w14:textId="60871FBA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107581CE" w14:textId="77777777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78" w:rsidRPr="00FB5F3E" w14:paraId="06BBD79D" w14:textId="77777777" w:rsidTr="001B5591">
        <w:trPr>
          <w:trHeight w:val="415"/>
        </w:trPr>
        <w:tc>
          <w:tcPr>
            <w:tcW w:w="550" w:type="dxa"/>
            <w:noWrap/>
          </w:tcPr>
          <w:p w14:paraId="5E4E93C4" w14:textId="43ED811E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787AEE2" w14:textId="0EAC8C77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B4CBE0F" w14:textId="7097E802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A243ADD" w14:textId="1554C861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6AF2FC09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78" w:rsidRPr="00FB5F3E" w14:paraId="47E20AB5" w14:textId="77777777" w:rsidTr="001B5591">
        <w:trPr>
          <w:trHeight w:val="415"/>
        </w:trPr>
        <w:tc>
          <w:tcPr>
            <w:tcW w:w="550" w:type="dxa"/>
            <w:noWrap/>
          </w:tcPr>
          <w:p w14:paraId="6F4B5CB4" w14:textId="77777777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93047D9" w14:textId="77777777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C411D63" w14:textId="5BCC33D6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911125E" w14:textId="0C956EE6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5EFA6ADA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78" w:rsidRPr="00FB5F3E" w14:paraId="3942CFB2" w14:textId="77777777" w:rsidTr="001B5591">
        <w:trPr>
          <w:trHeight w:val="415"/>
        </w:trPr>
        <w:tc>
          <w:tcPr>
            <w:tcW w:w="550" w:type="dxa"/>
            <w:noWrap/>
          </w:tcPr>
          <w:p w14:paraId="45C18F9B" w14:textId="77777777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DAEFC96" w14:textId="77777777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D1CC0B7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319E520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5377E2C0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78" w:rsidRPr="00FB5F3E" w14:paraId="0E84054E" w14:textId="77777777" w:rsidTr="001B5591">
        <w:trPr>
          <w:trHeight w:val="415"/>
        </w:trPr>
        <w:tc>
          <w:tcPr>
            <w:tcW w:w="550" w:type="dxa"/>
            <w:noWrap/>
          </w:tcPr>
          <w:p w14:paraId="5326A160" w14:textId="77777777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C09C52E" w14:textId="77777777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DDE3F5D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31C1D5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49E5C359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6D2BB" w14:textId="77777777" w:rsidR="009E2FE1" w:rsidRPr="00FB5F3E" w:rsidRDefault="009E2FE1" w:rsidP="00ED349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E2FE1" w:rsidRPr="00FB5F3E" w:rsidSect="00ED34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04838"/>
    <w:multiLevelType w:val="hybridMultilevel"/>
    <w:tmpl w:val="2C82DD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014FC"/>
    <w:multiLevelType w:val="hybridMultilevel"/>
    <w:tmpl w:val="2C82D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1D"/>
    <w:rsid w:val="0002666C"/>
    <w:rsid w:val="000C13C5"/>
    <w:rsid w:val="000E2C33"/>
    <w:rsid w:val="00117561"/>
    <w:rsid w:val="001B5591"/>
    <w:rsid w:val="00316779"/>
    <w:rsid w:val="00397B07"/>
    <w:rsid w:val="003E15FE"/>
    <w:rsid w:val="0046759B"/>
    <w:rsid w:val="005F3AF3"/>
    <w:rsid w:val="00633AAF"/>
    <w:rsid w:val="006D046D"/>
    <w:rsid w:val="007C581E"/>
    <w:rsid w:val="00800C8A"/>
    <w:rsid w:val="0081368B"/>
    <w:rsid w:val="00900C6D"/>
    <w:rsid w:val="00900CBB"/>
    <w:rsid w:val="009E2FE1"/>
    <w:rsid w:val="009F791D"/>
    <w:rsid w:val="00A73E82"/>
    <w:rsid w:val="00A85D4D"/>
    <w:rsid w:val="00C00778"/>
    <w:rsid w:val="00C56FE2"/>
    <w:rsid w:val="00CB4A5E"/>
    <w:rsid w:val="00D15521"/>
    <w:rsid w:val="00E54247"/>
    <w:rsid w:val="00ED349A"/>
    <w:rsid w:val="00F8394B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0D8A"/>
  <w15:chartTrackingRefBased/>
  <w15:docId w15:val="{519E3100-32DD-41DA-BADC-BAFAF801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77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633AA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3AA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126F8-BEAC-497E-901A-D1D20029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Szymczuk Paweł</dc:creator>
  <cp:keywords/>
  <dc:description/>
  <cp:lastModifiedBy>Piórkowski Piotr</cp:lastModifiedBy>
  <cp:revision>4</cp:revision>
  <dcterms:created xsi:type="dcterms:W3CDTF">2022-02-18T13:02:00Z</dcterms:created>
  <dcterms:modified xsi:type="dcterms:W3CDTF">2022-03-17T08:15:00Z</dcterms:modified>
</cp:coreProperties>
</file>