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953AB2">
        <w:rPr>
          <w:i/>
          <w:sz w:val="24"/>
          <w:szCs w:val="24"/>
        </w:rPr>
        <w:t>1</w:t>
      </w:r>
      <w:r w:rsidR="000767D5">
        <w:rPr>
          <w:i/>
          <w:sz w:val="24"/>
          <w:szCs w:val="24"/>
        </w:rPr>
        <w:t>A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1B44DB" w:rsidRDefault="00E60E17" w:rsidP="000B7D6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C60579">
        <w:rPr>
          <w:b/>
          <w:sz w:val="24"/>
          <w:szCs w:val="24"/>
        </w:rPr>
        <w:t>samochodu oferowanego</w:t>
      </w:r>
      <w:r w:rsidR="009664CC">
        <w:rPr>
          <w:b/>
          <w:sz w:val="24"/>
          <w:szCs w:val="24"/>
        </w:rPr>
        <w:t xml:space="preserve">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596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5259"/>
        <w:gridCol w:w="6"/>
        <w:gridCol w:w="8499"/>
      </w:tblGrid>
      <w:tr w:rsidR="004747CF" w:rsidTr="004747CF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47CF" w:rsidRDefault="004747CF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>
            <w:pPr>
              <w:rPr>
                <w:b/>
                <w:color w:val="FFFFFF"/>
                <w:sz w:val="20"/>
              </w:rPr>
            </w:pPr>
          </w:p>
          <w:p w:rsidR="004747CF" w:rsidRDefault="004747CF">
            <w:r>
              <w:rPr>
                <w:b/>
                <w:color w:val="FFFFFF"/>
                <w:sz w:val="20"/>
              </w:rPr>
              <w:t>Nazwa cechy, parametru lub rodzaju wyposażenia</w:t>
            </w:r>
          </w:p>
          <w:p w:rsidR="004747CF" w:rsidRDefault="004747CF"/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</w:p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4747CF">
              <w:rPr>
                <w:rFonts w:cs="Times New Roman"/>
                <w:b/>
                <w:color w:val="FFFFFF"/>
                <w:sz w:val="20"/>
                <w:szCs w:val="20"/>
              </w:rPr>
              <w:t xml:space="preserve">Parametry techniczne / wyposażenie samochodów oferowanych przez Wykonawcę </w:t>
            </w:r>
          </w:p>
          <w:p w:rsidR="004747CF" w:rsidRP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Fonts w:cs="Times New Roman"/>
                <w:b/>
                <w:color w:val="FFFFFF"/>
                <w:sz w:val="20"/>
                <w:szCs w:val="20"/>
              </w:rPr>
              <w:t>Zamawiający wymaga wpisania konkretnych parametrów oferowanego samochodu</w:t>
            </w:r>
          </w:p>
          <w:p w:rsidR="004747CF" w:rsidRDefault="004747CF"/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Producent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Model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nadwozia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0767D5" w:rsidP="000767D5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bookmarkStart w:id="3" w:name="_GoBack"/>
            <w:r w:rsidRPr="00A66B8B">
              <w:rPr>
                <w:color w:val="FF0000"/>
                <w:sz w:val="20"/>
                <w:szCs w:val="20"/>
              </w:rPr>
              <w:t>Łączna m</w:t>
            </w:r>
            <w:r w:rsidR="004747CF" w:rsidRPr="00A66B8B">
              <w:rPr>
                <w:color w:val="FF0000"/>
                <w:sz w:val="20"/>
                <w:szCs w:val="20"/>
              </w:rPr>
              <w:t xml:space="preserve">oc </w:t>
            </w:r>
            <w:r w:rsidRPr="00A66B8B">
              <w:rPr>
                <w:color w:val="FF0000"/>
                <w:sz w:val="20"/>
                <w:szCs w:val="20"/>
              </w:rPr>
              <w:t>układu hybrydowego (</w:t>
            </w:r>
            <w:r w:rsidR="004747CF" w:rsidRPr="00A66B8B">
              <w:rPr>
                <w:color w:val="FF0000"/>
                <w:sz w:val="20"/>
                <w:szCs w:val="20"/>
              </w:rPr>
              <w:t>KM)</w:t>
            </w:r>
            <w:bookmarkEnd w:id="3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 xml:space="preserve">moc </w:t>
            </w:r>
            <w:r w:rsidR="000767D5">
              <w:rPr>
                <w:sz w:val="16"/>
                <w:szCs w:val="16"/>
              </w:rPr>
              <w:t xml:space="preserve">max. </w:t>
            </w:r>
            <w:r>
              <w:rPr>
                <w:sz w:val="16"/>
                <w:szCs w:val="16"/>
              </w:rPr>
              <w:t>KM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Typ silnika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E27F34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CF" w:rsidRPr="005D2E43" w:rsidRDefault="004747CF" w:rsidP="00E27F34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i ilość przełożeń skrzyni biegów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47CF" w:rsidRPr="001E7458" w:rsidRDefault="004747CF" w:rsidP="00FD2B30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Średnie zużycie paliwa na 100 km (w l)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C046E1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E1" w:rsidRPr="006A5C7E" w:rsidRDefault="00C046E1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1" w:rsidRPr="00C046E1" w:rsidRDefault="00C046E1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</w:t>
            </w:r>
            <w:r w:rsidRPr="00C046E1">
              <w:rPr>
                <w:sz w:val="20"/>
                <w:szCs w:val="20"/>
              </w:rPr>
              <w:t xml:space="preserve"> spalin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E1" w:rsidRDefault="00C046E1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5D2E4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Liczba miejsc</w:t>
            </w:r>
            <w:r w:rsidRPr="005D2E43">
              <w:rPr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19314A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Pojemność bagażnika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Długość całkowita (mm)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Szerokość całkowita (mm)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C60579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letnie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zimowe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Centralny zamek z pilotem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5D2E43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0767D5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Czujnik</w:t>
            </w:r>
            <w:r w:rsidR="000767D5">
              <w:rPr>
                <w:sz w:val="20"/>
                <w:szCs w:val="20"/>
              </w:rPr>
              <w:t>i parkowania z przodu i z tyłu</w:t>
            </w:r>
            <w:r w:rsidRPr="005D2E43">
              <w:rPr>
                <w:sz w:val="20"/>
                <w:szCs w:val="20"/>
              </w:rPr>
              <w:t>, z wizualizacją na ekranie radia bądź na wyświetlaczu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EA03A3" w:rsidP="00EA03A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47CF" w:rsidRPr="005D2E43">
              <w:rPr>
                <w:sz w:val="20"/>
                <w:szCs w:val="20"/>
              </w:rPr>
              <w:t xml:space="preserve">ferowany okres gwarancji </w:t>
            </w:r>
            <w:r>
              <w:rPr>
                <w:sz w:val="20"/>
                <w:szCs w:val="20"/>
              </w:rPr>
              <w:t xml:space="preserve"> fabrycznej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4747CF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EA03A3" w:rsidP="00EA03A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47CF" w:rsidRPr="005D2E43">
              <w:rPr>
                <w:sz w:val="20"/>
                <w:szCs w:val="20"/>
              </w:rPr>
              <w:t xml:space="preserve">ferowany okres gwarancji na </w:t>
            </w:r>
            <w:r>
              <w:rPr>
                <w:sz w:val="20"/>
                <w:szCs w:val="20"/>
              </w:rPr>
              <w:t>elementy układu hybrydowego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4747CF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Poduszki powietrzne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4" w:line="259" w:lineRule="auto"/>
              <w:jc w:val="center"/>
            </w:pPr>
          </w:p>
          <w:p w:rsidR="004747CF" w:rsidRDefault="005D2E43" w:rsidP="00B95FC7">
            <w:pPr>
              <w:spacing w:after="14" w:line="259" w:lineRule="auto"/>
              <w:jc w:val="center"/>
            </w:pPr>
            <w:r>
              <w:rPr>
                <w:sz w:val="16"/>
                <w:szCs w:val="16"/>
              </w:rPr>
              <w:t>(wpisać ilość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Trzypunktowe pasy bezpieczeństwa z możliwością regulacji dla przednich foteli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55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Trzypunktowe pasy bezpieczeństwa dla wszystkich miejsc w drugim rzędzie siedzeń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line="259" w:lineRule="auto"/>
              <w:ind w:left="29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6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System awaryjnego hamowania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</w:t>
            </w:r>
            <w:r w:rsidR="000767D5">
              <w:rPr>
                <w:color w:val="000000"/>
                <w:sz w:val="20"/>
                <w:szCs w:val="20"/>
              </w:rPr>
              <w:t xml:space="preserve">stem monitorowania </w:t>
            </w:r>
            <w:r w:rsidRPr="005D2E43">
              <w:rPr>
                <w:color w:val="000000"/>
                <w:sz w:val="20"/>
                <w:szCs w:val="20"/>
              </w:rPr>
              <w:t xml:space="preserve"> ciśnienia w oponach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Światła przednie (mijania, drogowe) i tylne w technologii LED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Zestaw bezprzewodowej łączności z telefonem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D76A0F">
              <w:rPr>
                <w:color w:val="FF0000"/>
                <w:sz w:val="20"/>
                <w:szCs w:val="20"/>
              </w:rPr>
              <w:t xml:space="preserve">Szyba przednia </w:t>
            </w:r>
            <w:r w:rsidR="00D76A0F" w:rsidRPr="00D76A0F">
              <w:rPr>
                <w:color w:val="FF0000"/>
                <w:sz w:val="20"/>
                <w:szCs w:val="20"/>
              </w:rPr>
              <w:t>z nawiewem/</w:t>
            </w:r>
            <w:r w:rsidRPr="00D76A0F">
              <w:rPr>
                <w:color w:val="FF0000"/>
                <w:sz w:val="20"/>
                <w:szCs w:val="20"/>
              </w:rPr>
              <w:t>podgrzewana elektrycznie</w:t>
            </w:r>
            <w:r w:rsidR="00D76A0F" w:rsidRPr="00D76A0F">
              <w:rPr>
                <w:color w:val="FF0000"/>
                <w:sz w:val="20"/>
                <w:szCs w:val="20"/>
              </w:rPr>
              <w:t>/z elektrycznymi wycieraczkami</w:t>
            </w:r>
            <w:r w:rsidRPr="00D76A0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A0F" w:rsidRDefault="00D76A0F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D76A0F" w:rsidRDefault="00D76A0F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D76A0F" w:rsidRDefault="00D76A0F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D76A0F" w:rsidRDefault="00D76A0F" w:rsidP="00D76A0F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Klimatyzacja automatyczna dwustrefowa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D76A0F" w:rsidRDefault="004747CF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D76A0F">
              <w:rPr>
                <w:color w:val="FF0000"/>
                <w:sz w:val="20"/>
                <w:szCs w:val="20"/>
              </w:rPr>
              <w:t xml:space="preserve">Nawigacja satelitarna </w:t>
            </w:r>
            <w:r w:rsidR="00EA023C" w:rsidRPr="00D76A0F">
              <w:rPr>
                <w:color w:val="FF0000"/>
                <w:sz w:val="20"/>
                <w:szCs w:val="20"/>
              </w:rPr>
              <w:t>w języku polskim</w:t>
            </w:r>
            <w:r w:rsidR="00D76A0F">
              <w:rPr>
                <w:color w:val="FF0000"/>
                <w:sz w:val="20"/>
                <w:szCs w:val="20"/>
              </w:rPr>
              <w:t xml:space="preserve"> </w:t>
            </w:r>
            <w:r w:rsidR="00D76A0F" w:rsidRPr="00D76A0F">
              <w:rPr>
                <w:color w:val="FF0000"/>
                <w:sz w:val="20"/>
                <w:szCs w:val="20"/>
              </w:rPr>
              <w:t>dopuszcza się możliwość wyświetlania map na ekranie auta z telefonu typu smartfon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Gniazda 12V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4747CF" w:rsidRDefault="00EA023C" w:rsidP="00B95FC7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834FF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4747CF" w:rsidRPr="005D2E43">
              <w:rPr>
                <w:color w:val="000000"/>
                <w:sz w:val="20"/>
                <w:szCs w:val="20"/>
              </w:rPr>
              <w:t>ejście USB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Tempomat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Komplet dywaników podłogowych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4747C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Rodzaj i kolor lakieru 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rodzaj i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Tapicerka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</w:p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kolor i rodzaj materiału tapicerki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 xml:space="preserve">Radio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EA023C" w:rsidRDefault="00EA023C" w:rsidP="005735D2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</w:t>
      </w:r>
      <w:r w:rsidR="005D2E43">
        <w:rPr>
          <w:sz w:val="24"/>
          <w:szCs w:val="24"/>
        </w:rPr>
        <w:t>_____________, dnia _________2021</w:t>
      </w:r>
      <w:r w:rsidRPr="006C4D84">
        <w:rPr>
          <w:sz w:val="24"/>
          <w:szCs w:val="24"/>
        </w:rPr>
        <w:t>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AF" w:rsidRDefault="004353AF" w:rsidP="00F24D36">
      <w:r>
        <w:separator/>
      </w:r>
    </w:p>
  </w:endnote>
  <w:endnote w:type="continuationSeparator" w:id="0">
    <w:p w:rsidR="004353AF" w:rsidRDefault="004353AF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B8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AF" w:rsidRDefault="004353AF" w:rsidP="00F24D36">
      <w:r>
        <w:separator/>
      </w:r>
    </w:p>
  </w:footnote>
  <w:footnote w:type="continuationSeparator" w:id="0">
    <w:p w:rsidR="004353AF" w:rsidRDefault="004353AF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767D5"/>
    <w:rsid w:val="00081F22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314A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010D0"/>
    <w:rsid w:val="00224628"/>
    <w:rsid w:val="00224919"/>
    <w:rsid w:val="0023497A"/>
    <w:rsid w:val="00234CF7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353AF"/>
    <w:rsid w:val="00440BC0"/>
    <w:rsid w:val="00441752"/>
    <w:rsid w:val="0045565D"/>
    <w:rsid w:val="004605DB"/>
    <w:rsid w:val="00465197"/>
    <w:rsid w:val="004711C3"/>
    <w:rsid w:val="00473249"/>
    <w:rsid w:val="004744AA"/>
    <w:rsid w:val="004747CF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37557"/>
    <w:rsid w:val="005416B8"/>
    <w:rsid w:val="005508A3"/>
    <w:rsid w:val="00553804"/>
    <w:rsid w:val="00554CA5"/>
    <w:rsid w:val="0055537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5D2E43"/>
    <w:rsid w:val="005E1601"/>
    <w:rsid w:val="00607F85"/>
    <w:rsid w:val="0061674F"/>
    <w:rsid w:val="00624F95"/>
    <w:rsid w:val="0064260B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448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4FFF"/>
    <w:rsid w:val="00835EEE"/>
    <w:rsid w:val="00836129"/>
    <w:rsid w:val="00844A74"/>
    <w:rsid w:val="00852B95"/>
    <w:rsid w:val="00853A58"/>
    <w:rsid w:val="00863251"/>
    <w:rsid w:val="00871DE4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C3532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3AB2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23B4B"/>
    <w:rsid w:val="00A42383"/>
    <w:rsid w:val="00A425EB"/>
    <w:rsid w:val="00A55D61"/>
    <w:rsid w:val="00A611A7"/>
    <w:rsid w:val="00A63DCF"/>
    <w:rsid w:val="00A64DA4"/>
    <w:rsid w:val="00A66B8B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AF5A96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3D70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046E1"/>
    <w:rsid w:val="00C11F20"/>
    <w:rsid w:val="00C174EB"/>
    <w:rsid w:val="00C213D4"/>
    <w:rsid w:val="00C217F9"/>
    <w:rsid w:val="00C30B43"/>
    <w:rsid w:val="00C3180C"/>
    <w:rsid w:val="00C57FB7"/>
    <w:rsid w:val="00C60579"/>
    <w:rsid w:val="00C700E5"/>
    <w:rsid w:val="00C74CBD"/>
    <w:rsid w:val="00C86147"/>
    <w:rsid w:val="00CB3AB0"/>
    <w:rsid w:val="00CC1C77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76A0F"/>
    <w:rsid w:val="00D80F8B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27E8E"/>
    <w:rsid w:val="00E27F34"/>
    <w:rsid w:val="00E33DFB"/>
    <w:rsid w:val="00E420CE"/>
    <w:rsid w:val="00E45E8D"/>
    <w:rsid w:val="00E55384"/>
    <w:rsid w:val="00E60E17"/>
    <w:rsid w:val="00E63035"/>
    <w:rsid w:val="00E644EB"/>
    <w:rsid w:val="00E656D3"/>
    <w:rsid w:val="00E70EAB"/>
    <w:rsid w:val="00E77240"/>
    <w:rsid w:val="00E840C8"/>
    <w:rsid w:val="00E84D2F"/>
    <w:rsid w:val="00E871C5"/>
    <w:rsid w:val="00E97964"/>
    <w:rsid w:val="00EA023C"/>
    <w:rsid w:val="00EA03A3"/>
    <w:rsid w:val="00EA0FCC"/>
    <w:rsid w:val="00EA5503"/>
    <w:rsid w:val="00EB095C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6DFD"/>
    <w:rsid w:val="00FC7FDD"/>
    <w:rsid w:val="00FD2B30"/>
    <w:rsid w:val="00FD6A1C"/>
    <w:rsid w:val="00FE1C30"/>
    <w:rsid w:val="00FE703D"/>
    <w:rsid w:val="00FF366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5459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D740E-2A18-4037-B143-13B8D73B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Jolanta Mackiewicz</cp:lastModifiedBy>
  <cp:revision>3</cp:revision>
  <cp:lastPrinted>2019-02-26T08:04:00Z</cp:lastPrinted>
  <dcterms:created xsi:type="dcterms:W3CDTF">2021-02-18T12:11:00Z</dcterms:created>
  <dcterms:modified xsi:type="dcterms:W3CDTF">2021-02-18T12:11:00Z</dcterms:modified>
</cp:coreProperties>
</file>